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9030" w14:textId="21FD5BE5" w:rsidR="00654AC9" w:rsidRPr="00440358" w:rsidRDefault="00654AC9" w:rsidP="00CF10B9">
      <w:pPr>
        <w:spacing w:after="0"/>
        <w:jc w:val="center"/>
        <w:rPr>
          <w:rFonts w:cs="B Nazanin"/>
          <w:b/>
          <w:bCs/>
          <w:sz w:val="16"/>
          <w:szCs w:val="16"/>
          <w:rtl/>
        </w:rPr>
      </w:pPr>
      <w:r w:rsidRPr="00440358">
        <w:rPr>
          <w:rFonts w:ascii="IranNastaliq" w:eastAsia="Times New Roman" w:hAnsi="IranNastaliq" w:cs="B Nazanin"/>
          <w:b/>
          <w:bCs/>
          <w:noProof/>
          <w:sz w:val="14"/>
          <w:szCs w:val="14"/>
          <w:rtl/>
          <w:lang w:bidi="ar-SA"/>
        </w:rPr>
        <w:drawing>
          <wp:anchor distT="0" distB="0" distL="114300" distR="114300" simplePos="0" relativeHeight="251660800" behindDoc="0" locked="0" layoutInCell="1" allowOverlap="1" wp14:anchorId="753E21BE" wp14:editId="76BDA45F">
            <wp:simplePos x="0" y="0"/>
            <wp:positionH relativeFrom="column">
              <wp:posOffset>5793105</wp:posOffset>
            </wp:positionH>
            <wp:positionV relativeFrom="paragraph">
              <wp:posOffset>171450</wp:posOffset>
            </wp:positionV>
            <wp:extent cx="625568" cy="861106"/>
            <wp:effectExtent l="0" t="0" r="3175" b="0"/>
            <wp:wrapNone/>
            <wp:docPr id="4" name="Picture 4" descr="J:\Office Documents\HP 94\logo\آرم پژوه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Office Documents\HP 94\logo\آرم پژوهشگا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8" cy="86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04DF0" w14:textId="0FBB1611" w:rsidR="00620310" w:rsidRPr="00654AC9" w:rsidRDefault="00B525A8" w:rsidP="00CF10B9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654AC9">
        <w:rPr>
          <w:rFonts w:cs="B Nazanin"/>
          <w:b/>
          <w:bCs/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29D47CC1" wp14:editId="361B2A57">
            <wp:simplePos x="0" y="0"/>
            <wp:positionH relativeFrom="column">
              <wp:posOffset>-2583180</wp:posOffset>
            </wp:positionH>
            <wp:positionV relativeFrom="paragraph">
              <wp:posOffset>385445</wp:posOffset>
            </wp:positionV>
            <wp:extent cx="701675" cy="908050"/>
            <wp:effectExtent l="0" t="0" r="3175" b="6350"/>
            <wp:wrapNone/>
            <wp:docPr id="5" name="Picture 5" descr="C:\Users\0064200779\Desktop\هفته پژوهش 1400\آرم ستاد بزرگداشت هفته پژوه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0064200779\Desktop\هفته پژوهش 1400\آرم ستاد بزرگداشت هفته پژوه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0B9" w:rsidRPr="00654AC9">
        <w:rPr>
          <w:rFonts w:cs="B Nazanin" w:hint="cs"/>
          <w:b/>
          <w:bCs/>
          <w:sz w:val="28"/>
          <w:szCs w:val="28"/>
          <w:rtl/>
        </w:rPr>
        <w:t>ب</w:t>
      </w:r>
      <w:r w:rsidR="002B21B0" w:rsidRPr="00654AC9">
        <w:rPr>
          <w:rFonts w:cs="B Nazanin" w:hint="cs"/>
          <w:b/>
          <w:bCs/>
          <w:sz w:val="28"/>
          <w:szCs w:val="28"/>
          <w:rtl/>
        </w:rPr>
        <w:t>ا</w:t>
      </w:r>
      <w:r w:rsidR="00CF10B9" w:rsidRPr="00654AC9">
        <w:rPr>
          <w:rFonts w:cs="B Nazanin" w:hint="cs"/>
          <w:b/>
          <w:bCs/>
          <w:sz w:val="28"/>
          <w:szCs w:val="28"/>
          <w:rtl/>
        </w:rPr>
        <w:t>سمه‌تعالي</w:t>
      </w:r>
    </w:p>
    <w:p w14:paraId="10FADB7D" w14:textId="77777777" w:rsidR="00CF10B9" w:rsidRPr="00654AC9" w:rsidRDefault="00CF10B9" w:rsidP="00CF10B9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654AC9">
        <w:rPr>
          <w:rFonts w:cs="B Nazanin" w:hint="cs"/>
          <w:b/>
          <w:bCs/>
          <w:sz w:val="28"/>
          <w:szCs w:val="28"/>
          <w:rtl/>
        </w:rPr>
        <w:t xml:space="preserve">وزارت </w:t>
      </w:r>
      <w:r w:rsidR="00EC207F" w:rsidRPr="00654AC9">
        <w:rPr>
          <w:rFonts w:cs="B Nazanin" w:hint="cs"/>
          <w:b/>
          <w:bCs/>
          <w:sz w:val="28"/>
          <w:szCs w:val="28"/>
          <w:rtl/>
        </w:rPr>
        <w:t>آموزش‌وپرورش</w:t>
      </w:r>
    </w:p>
    <w:p w14:paraId="02C30216" w14:textId="77777777" w:rsidR="00CF10B9" w:rsidRPr="00654AC9" w:rsidRDefault="00CF10B9" w:rsidP="00CF10B9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654AC9">
        <w:rPr>
          <w:rFonts w:cs="B Nazanin" w:hint="cs"/>
          <w:b/>
          <w:bCs/>
          <w:sz w:val="28"/>
          <w:szCs w:val="28"/>
          <w:rtl/>
        </w:rPr>
        <w:t xml:space="preserve">پژوهشگاه مطالعات </w:t>
      </w:r>
      <w:r w:rsidR="00EC207F" w:rsidRPr="00654AC9">
        <w:rPr>
          <w:rFonts w:cs="B Nazanin" w:hint="cs"/>
          <w:b/>
          <w:bCs/>
          <w:sz w:val="28"/>
          <w:szCs w:val="28"/>
          <w:rtl/>
        </w:rPr>
        <w:t>آموزش‌وپرورش</w:t>
      </w:r>
    </w:p>
    <w:p w14:paraId="7122A4FB" w14:textId="77777777" w:rsidR="00CF10B9" w:rsidRPr="00E969B0" w:rsidRDefault="00654AC9" w:rsidP="00886C9D">
      <w:pPr>
        <w:spacing w:after="0"/>
        <w:jc w:val="both"/>
        <w:rPr>
          <w:rFonts w:cs="B Nazanin"/>
          <w:sz w:val="28"/>
          <w:szCs w:val="28"/>
        </w:rPr>
      </w:pPr>
      <w:r w:rsidRPr="00E969B0"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6578B2" wp14:editId="3C137600">
                <wp:simplePos x="0" y="0"/>
                <wp:positionH relativeFrom="column">
                  <wp:posOffset>106846</wp:posOffset>
                </wp:positionH>
                <wp:positionV relativeFrom="paragraph">
                  <wp:posOffset>170097</wp:posOffset>
                </wp:positionV>
                <wp:extent cx="5939790" cy="755374"/>
                <wp:effectExtent l="0" t="0" r="22860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75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0A99A" w14:textId="1785BC9E" w:rsidR="00AD2740" w:rsidRPr="00654AC9" w:rsidRDefault="00AD2740" w:rsidP="00AD274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AC9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كاربرگ‌ ارزشيابي گزارش نهايي پايان‌نامه ها</w:t>
                            </w:r>
                          </w:p>
                          <w:p w14:paraId="4BF762AB" w14:textId="6AB4D9AD" w:rsidR="00AD2740" w:rsidRPr="00654AC9" w:rsidRDefault="00AD2740" w:rsidP="00654AC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4AC9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با رويكرد كيفي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578B2" id="Rectangle 2" o:spid="_x0000_s1026" style="position:absolute;left:0;text-align:left;margin-left:8.4pt;margin-top:13.4pt;width:467.7pt;height:5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">
                <v:textbox>
                  <w:txbxContent>
                    <w:p w14:paraId="7D80A99A" w14:textId="1785BC9E" w:rsidR="00AD2740" w:rsidRPr="00654AC9" w:rsidRDefault="00AD2740" w:rsidP="00AD274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54AC9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كاربرگ‌ ارزشيابي گزارش نهايي پايان‌نامه ها</w:t>
                      </w:r>
                    </w:p>
                    <w:p w14:paraId="4BF762AB" w14:textId="6AB4D9AD" w:rsidR="00AD2740" w:rsidRPr="00654AC9" w:rsidRDefault="00AD2740" w:rsidP="00654AC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 w:rsidRPr="00654AC9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با رويكرد كيفي </w:t>
                      </w:r>
                    </w:p>
                  </w:txbxContent>
                </v:textbox>
              </v:rect>
            </w:pict>
          </mc:Fallback>
        </mc:AlternateContent>
      </w:r>
    </w:p>
    <w:p w14:paraId="59202B64" w14:textId="77777777" w:rsidR="00CF10B9" w:rsidRPr="00E969B0" w:rsidRDefault="00CF10B9" w:rsidP="00886C9D">
      <w:pPr>
        <w:spacing w:after="0"/>
        <w:jc w:val="both"/>
        <w:rPr>
          <w:rFonts w:cs="B Nazanin"/>
          <w:sz w:val="28"/>
          <w:szCs w:val="28"/>
          <w:rtl/>
        </w:rPr>
      </w:pPr>
    </w:p>
    <w:p w14:paraId="422D7F0F" w14:textId="77777777" w:rsidR="00CF10B9" w:rsidRPr="00E969B0" w:rsidRDefault="00CF10B9" w:rsidP="00886C9D">
      <w:pPr>
        <w:spacing w:after="0"/>
        <w:jc w:val="both"/>
        <w:rPr>
          <w:rFonts w:cs="B Nazanin"/>
          <w:sz w:val="28"/>
          <w:szCs w:val="28"/>
          <w:rtl/>
        </w:rPr>
      </w:pPr>
    </w:p>
    <w:p w14:paraId="66703338" w14:textId="4E2CAF1B" w:rsidR="00CF10B9" w:rsidRPr="00440358" w:rsidRDefault="00CF10B9" w:rsidP="00886C9D">
      <w:pPr>
        <w:spacing w:after="0"/>
        <w:jc w:val="both"/>
        <w:rPr>
          <w:rFonts w:cs="B Nazanin"/>
          <w:sz w:val="20"/>
          <w:szCs w:val="20"/>
          <w:rtl/>
        </w:rPr>
      </w:pPr>
    </w:p>
    <w:p w14:paraId="3A94D9A2" w14:textId="77777777" w:rsidR="00440358" w:rsidRPr="00440358" w:rsidRDefault="00440358" w:rsidP="00A87EE4">
      <w:pPr>
        <w:spacing w:after="0"/>
        <w:jc w:val="both"/>
        <w:rPr>
          <w:rFonts w:cs="B Nazanin"/>
          <w:sz w:val="10"/>
          <w:szCs w:val="10"/>
          <w:rtl/>
        </w:rPr>
      </w:pPr>
    </w:p>
    <w:p w14:paraId="1F204325" w14:textId="416809B7" w:rsidR="003C3C54" w:rsidRDefault="003C3C54" w:rsidP="003C3C54">
      <w:pPr>
        <w:spacing w:after="0"/>
        <w:rPr>
          <w:rFonts w:cs="B Titr"/>
        </w:rPr>
      </w:pPr>
      <w:r>
        <w:rPr>
          <w:rFonts w:cs="B Titr" w:hint="cs"/>
          <w:rtl/>
        </w:rPr>
        <w:t xml:space="preserve">عنوان پایان‌نامه: </w:t>
      </w:r>
    </w:p>
    <w:p w14:paraId="64DBA986" w14:textId="0CA722AC" w:rsidR="003C3C54" w:rsidRDefault="003C3C54" w:rsidP="004E7338">
      <w:pPr>
        <w:spacing w:after="0" w:line="60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0368F2" w14:textId="77777777" w:rsidR="003C3C54" w:rsidRDefault="003C3C54" w:rsidP="003C3C54">
      <w:pPr>
        <w:spacing w:after="0" w:line="240" w:lineRule="auto"/>
        <w:rPr>
          <w:rtl/>
        </w:rPr>
      </w:pPr>
    </w:p>
    <w:p w14:paraId="12FF9E08" w14:textId="77777777" w:rsidR="003C3C54" w:rsidRDefault="003C3C54" w:rsidP="003C3C54">
      <w:pPr>
        <w:rPr>
          <w:rtl/>
        </w:rPr>
      </w:pPr>
      <w:r>
        <w:rPr>
          <w:rFonts w:hint="cs"/>
          <w:rtl/>
        </w:rPr>
        <w:t>-----------------------------------------------------------------------------</w:t>
      </w:r>
    </w:p>
    <w:p w14:paraId="735E5F30" w14:textId="77777777" w:rsidR="003C3C54" w:rsidRDefault="003C3C54" w:rsidP="003C3C54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ارزیاب محترم</w:t>
      </w:r>
    </w:p>
    <w:p w14:paraId="06769CD1" w14:textId="77777777" w:rsidR="003C3C54" w:rsidRDefault="003C3C54" w:rsidP="003C3C54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با اهدای سلام و سپاسگزاری از همکاری حضرتعالی</w:t>
      </w:r>
    </w:p>
    <w:p w14:paraId="0F6AB274" w14:textId="5476A78F" w:rsidR="003C3C54" w:rsidRDefault="003C3C54" w:rsidP="00AD274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به‌منظور افزایش دقت و هماهنگی در ارزشیابی گزارش نهایی پایان‌نامه‌های شرکت داده شده در انتخاب پ</w:t>
      </w:r>
      <w:r w:rsidR="00AD2740">
        <w:rPr>
          <w:rFonts w:cs="B Nazanin" w:hint="cs"/>
          <w:rtl/>
        </w:rPr>
        <w:t>ايان نامه</w:t>
      </w:r>
      <w:r>
        <w:rPr>
          <w:rFonts w:cs="B Nazanin" w:hint="cs"/>
          <w:rtl/>
        </w:rPr>
        <w:t>‌های برتر، توجه به نکات زیر ضروری می‌باشد:</w:t>
      </w:r>
    </w:p>
    <w:p w14:paraId="0B4CCC48" w14:textId="77777777" w:rsidR="003C3C54" w:rsidRDefault="003C3C54" w:rsidP="003C3C54">
      <w:pPr>
        <w:pStyle w:val="ListParagraph"/>
        <w:ind w:left="0"/>
        <w:jc w:val="both"/>
        <w:rPr>
          <w:rFonts w:cs="B Nazanin"/>
          <w:rtl/>
        </w:rPr>
      </w:pPr>
      <w:r>
        <w:rPr>
          <w:rFonts w:cs="B Nazanin" w:hint="cs"/>
          <w:rtl/>
        </w:rPr>
        <w:t>1- هدف از این ارزشیابی، انتخاب پژوهش‌های برتر می‌باشد؛ لذا خواهشمند است به‌منظور پیشگیری از خطا در انتخاب و انحراف از مسیر عدالت، با ارزیابی نقادانه و دقیق گزارش ضمیمه، امکان ارج‌گذاری به تلاش‌های پژوهشی ناب و برتر را فراهم آورید.</w:t>
      </w:r>
    </w:p>
    <w:p w14:paraId="1C45AC37" w14:textId="10C886B2" w:rsidR="003C3C54" w:rsidRDefault="00AD2740" w:rsidP="00AD2740">
      <w:pPr>
        <w:pStyle w:val="ListParagraph"/>
        <w:ind w:left="0"/>
        <w:jc w:val="both"/>
        <w:rPr>
          <w:rFonts w:cs="B Nazanin"/>
        </w:rPr>
      </w:pPr>
      <w:r>
        <w:rPr>
          <w:rFonts w:cs="B Nazanin" w:hint="cs"/>
          <w:rtl/>
        </w:rPr>
        <w:t xml:space="preserve">2- ارزشيابي گزارشها </w:t>
      </w:r>
      <w:r w:rsidR="003C3C54">
        <w:rPr>
          <w:rFonts w:cs="B Nazanin" w:hint="cs"/>
          <w:rtl/>
        </w:rPr>
        <w:t>از طريق 13 مولفه و 7</w:t>
      </w:r>
      <w:r w:rsidR="003B1E14">
        <w:rPr>
          <w:rFonts w:cs="B Nazanin" w:hint="cs"/>
          <w:rtl/>
        </w:rPr>
        <w:t>4</w:t>
      </w:r>
      <w:r w:rsidR="003C3C54">
        <w:rPr>
          <w:rFonts w:cs="B Nazanin" w:hint="cs"/>
          <w:rtl/>
        </w:rPr>
        <w:t xml:space="preserve"> گويه به انجام مي‌رسد. گويه ها با يك پيوستار 5 درجه‌اي از 1 تا 5 ، به صورت كمي درمي‌آيند و درمعرض قضاوت جنابعالي قرار مي‌گيرد.</w:t>
      </w:r>
    </w:p>
    <w:p w14:paraId="37EC8D74" w14:textId="458955DA" w:rsidR="003C3C54" w:rsidRDefault="003C3C54" w:rsidP="003C3C54">
      <w:pPr>
        <w:pStyle w:val="ListParagraph"/>
        <w:ind w:left="0"/>
        <w:jc w:val="both"/>
        <w:rPr>
          <w:rFonts w:cs="B Nazanin"/>
        </w:rPr>
      </w:pPr>
      <w:r>
        <w:rPr>
          <w:rFonts w:cs="B Nazanin" w:hint="cs"/>
          <w:rtl/>
        </w:rPr>
        <w:t>3- خواهشمند است پيش از ارزشيابي، از كامل بودن تعداد صفحات كاربرگ‌ها اطمينان حاصل فرماييد. تعداد كل صفحه‌ها و شماره هر صفحه در بالاي تمامي برگ‌ها ذكر شده است .</w:t>
      </w:r>
    </w:p>
    <w:p w14:paraId="08FB5BF5" w14:textId="77777777" w:rsidR="003C3C54" w:rsidRDefault="003C3C54" w:rsidP="003C3C54">
      <w:pPr>
        <w:spacing w:after="0" w:line="240" w:lineRule="auto"/>
        <w:ind w:left="4925" w:firstLine="835"/>
        <w:jc w:val="center"/>
        <w:rPr>
          <w:rFonts w:cs="B Nazanin"/>
          <w:b/>
          <w:bCs/>
          <w:sz w:val="26"/>
          <w:szCs w:val="26"/>
          <w:lang w:bidi="ar-SA"/>
        </w:rPr>
      </w:pPr>
      <w:r>
        <w:rPr>
          <w:rFonts w:cs="B Nazanin" w:hint="cs"/>
          <w:b/>
          <w:bCs/>
          <w:sz w:val="26"/>
          <w:szCs w:val="26"/>
          <w:rtl/>
        </w:rPr>
        <w:t>ستاد بزرگداشت هفته پژوهش</w:t>
      </w:r>
    </w:p>
    <w:p w14:paraId="2E037E0D" w14:textId="77777777" w:rsidR="003C3C54" w:rsidRDefault="003C3C54" w:rsidP="003C3C54">
      <w:pPr>
        <w:spacing w:after="0" w:line="240" w:lineRule="auto"/>
        <w:ind w:left="4925" w:firstLine="835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 وزارت آموزش‌وپرورش</w:t>
      </w:r>
    </w:p>
    <w:p w14:paraId="6790C603" w14:textId="05F24DCF" w:rsidR="00440358" w:rsidRDefault="003C3C54" w:rsidP="003C3C54">
      <w:pPr>
        <w:spacing w:after="0" w:line="216" w:lineRule="auto"/>
        <w:jc w:val="center"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پژوهشگاه مطالعات آموزش‌وپرورش</w:t>
      </w:r>
    </w:p>
    <w:p w14:paraId="57CAF8C7" w14:textId="77777777" w:rsidR="003C3C54" w:rsidRDefault="003C3C54" w:rsidP="003C3C54">
      <w:pPr>
        <w:spacing w:after="0" w:line="216" w:lineRule="auto"/>
        <w:jc w:val="center"/>
        <w:rPr>
          <w:rFonts w:cs="B Nazanin"/>
          <w:rtl/>
        </w:rPr>
      </w:pPr>
    </w:p>
    <w:p w14:paraId="20B6CF60" w14:textId="77777777" w:rsidR="003C3C54" w:rsidRDefault="003C3C54" w:rsidP="003C3C54">
      <w:pPr>
        <w:spacing w:after="0" w:line="216" w:lineRule="auto"/>
        <w:jc w:val="center"/>
        <w:rPr>
          <w:rFonts w:cs="B Nazanin"/>
          <w:rtl/>
        </w:rPr>
      </w:pPr>
    </w:p>
    <w:p w14:paraId="203E4AA0" w14:textId="10C1B12C" w:rsidR="003C3C54" w:rsidRDefault="003C3C54">
      <w:pPr>
        <w:bidi w:val="0"/>
        <w:spacing w:after="0" w:line="240" w:lineRule="auto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71B69EAD" w14:textId="77777777" w:rsidR="003C3C54" w:rsidRDefault="003C3C54" w:rsidP="003C3C54">
      <w:pPr>
        <w:spacing w:after="0" w:line="216" w:lineRule="auto"/>
        <w:jc w:val="center"/>
        <w:rPr>
          <w:rFonts w:cs="B Nazanin"/>
          <w:rtl/>
        </w:rPr>
      </w:pPr>
    </w:p>
    <w:p w14:paraId="7EE3E347" w14:textId="6CF77585" w:rsidR="001F67C6" w:rsidRDefault="00303392" w:rsidP="0019741A">
      <w:pPr>
        <w:spacing w:after="0" w:line="216" w:lineRule="auto"/>
        <w:jc w:val="center"/>
        <w:rPr>
          <w:rFonts w:cs="B Nazanin"/>
          <w:rtl/>
        </w:rPr>
      </w:pPr>
      <w:r w:rsidRPr="00E969B0">
        <w:rPr>
          <w:rFonts w:cs="B Nazanin"/>
          <w:rtl/>
        </w:rPr>
        <w:t>ک</w:t>
      </w:r>
      <w:r w:rsidR="004D6D5E" w:rsidRPr="00E969B0">
        <w:rPr>
          <w:rFonts w:cs="B Nazanin" w:hint="cs"/>
          <w:rtl/>
        </w:rPr>
        <w:t>اربرگ</w:t>
      </w:r>
      <w:r w:rsidRPr="00E969B0">
        <w:rPr>
          <w:rFonts w:cs="B Nazanin"/>
          <w:rtl/>
        </w:rPr>
        <w:t xml:space="preserve"> </w:t>
      </w:r>
      <w:r w:rsidR="00FF1A95" w:rsidRPr="00E969B0">
        <w:rPr>
          <w:rFonts w:cs="B Nazanin" w:hint="cs"/>
          <w:rtl/>
        </w:rPr>
        <w:t>ارزش</w:t>
      </w:r>
      <w:r w:rsidRPr="00E969B0">
        <w:rPr>
          <w:rFonts w:cs="B Nazanin" w:hint="cs"/>
          <w:rtl/>
        </w:rPr>
        <w:t>ی</w:t>
      </w:r>
      <w:r w:rsidR="00FF1A95" w:rsidRPr="00E969B0">
        <w:rPr>
          <w:rFonts w:cs="B Nazanin" w:hint="cs"/>
          <w:rtl/>
        </w:rPr>
        <w:t>اب</w:t>
      </w:r>
      <w:r w:rsidRPr="00E969B0">
        <w:rPr>
          <w:rFonts w:cs="B Nazanin" w:hint="cs"/>
          <w:rtl/>
        </w:rPr>
        <w:t>ی</w:t>
      </w:r>
      <w:r w:rsidR="00FF1A95" w:rsidRPr="00E969B0">
        <w:rPr>
          <w:rFonts w:cs="B Nazanin" w:hint="cs"/>
          <w:rtl/>
        </w:rPr>
        <w:t xml:space="preserve"> گزارش نها</w:t>
      </w:r>
      <w:r w:rsidRPr="00E969B0">
        <w:rPr>
          <w:rFonts w:cs="B Nazanin" w:hint="cs"/>
          <w:rtl/>
        </w:rPr>
        <w:t>یی</w:t>
      </w:r>
      <w:r w:rsidR="00FF1A95" w:rsidRPr="00E969B0">
        <w:rPr>
          <w:rFonts w:cs="B Nazanin" w:hint="cs"/>
          <w:rtl/>
        </w:rPr>
        <w:t xml:space="preserve"> پا</w:t>
      </w:r>
      <w:r w:rsidRPr="00E969B0">
        <w:rPr>
          <w:rFonts w:cs="B Nazanin" w:hint="cs"/>
          <w:rtl/>
        </w:rPr>
        <w:t>ی</w:t>
      </w:r>
      <w:r w:rsidR="00FF1A95" w:rsidRPr="00E969B0">
        <w:rPr>
          <w:rFonts w:cs="B Nazanin" w:hint="cs"/>
          <w:rtl/>
        </w:rPr>
        <w:t>ان‌نامه‌ها با رو</w:t>
      </w:r>
      <w:r w:rsidRPr="00E969B0">
        <w:rPr>
          <w:rFonts w:cs="B Nazanin" w:hint="cs"/>
          <w:rtl/>
        </w:rPr>
        <w:t>ی</w:t>
      </w:r>
      <w:r w:rsidRPr="00E969B0">
        <w:rPr>
          <w:rFonts w:cs="B Nazanin"/>
          <w:rtl/>
        </w:rPr>
        <w:t>ک</w:t>
      </w:r>
      <w:r w:rsidR="00FF1A95" w:rsidRPr="00E969B0">
        <w:rPr>
          <w:rFonts w:cs="B Nazanin" w:hint="cs"/>
          <w:rtl/>
        </w:rPr>
        <w:t xml:space="preserve">رد پژوهش </w:t>
      </w:r>
      <w:r w:rsidRPr="00E969B0">
        <w:rPr>
          <w:rFonts w:cs="B Nazanin"/>
          <w:rtl/>
        </w:rPr>
        <w:t>ک</w:t>
      </w:r>
      <w:r w:rsidRPr="00E969B0">
        <w:rPr>
          <w:rFonts w:cs="B Nazanin" w:hint="cs"/>
          <w:rtl/>
        </w:rPr>
        <w:t>ی</w:t>
      </w:r>
      <w:r w:rsidR="00FF1A95" w:rsidRPr="00E969B0">
        <w:rPr>
          <w:rFonts w:cs="B Nazanin" w:hint="cs"/>
          <w:rtl/>
        </w:rPr>
        <w:t>ف</w:t>
      </w:r>
      <w:r w:rsidRPr="00E969B0">
        <w:rPr>
          <w:rFonts w:cs="B Nazanin" w:hint="cs"/>
          <w:rtl/>
        </w:rPr>
        <w:t>ی</w:t>
      </w:r>
      <w:r w:rsidR="00FF1A95" w:rsidRPr="00E969B0">
        <w:rPr>
          <w:rFonts w:cs="B Nazanin" w:hint="cs"/>
          <w:rtl/>
        </w:rPr>
        <w:t xml:space="preserve"> </w:t>
      </w:r>
      <w:r w:rsidR="001F67C6" w:rsidRPr="00E969B0">
        <w:rPr>
          <w:rFonts w:cs="B Nazanin" w:hint="cs"/>
          <w:rtl/>
        </w:rPr>
        <w:t xml:space="preserve">                               صفحه</w:t>
      </w:r>
      <w:r w:rsidR="00333B53" w:rsidRPr="00333B53">
        <w:rPr>
          <w:rFonts w:cs="B Nazanin"/>
          <w:rtl/>
        </w:rPr>
        <w:t xml:space="preserve"> </w:t>
      </w:r>
      <w:r w:rsidR="00333B53" w:rsidRPr="00E969B0">
        <w:rPr>
          <w:rFonts w:cs="B Nazanin"/>
          <w:rtl/>
        </w:rPr>
        <w:t>ک</w:t>
      </w:r>
      <w:r w:rsidR="00333B53" w:rsidRPr="00E969B0">
        <w:rPr>
          <w:rFonts w:cs="B Nazanin" w:hint="cs"/>
          <w:rtl/>
        </w:rPr>
        <w:t>اربرگ</w:t>
      </w:r>
      <w:r w:rsidR="00333B53" w:rsidRPr="00E969B0">
        <w:rPr>
          <w:rFonts w:cs="B Nazanin"/>
          <w:rtl/>
        </w:rPr>
        <w:t xml:space="preserve"> </w:t>
      </w:r>
      <w:r w:rsidR="00333B53" w:rsidRPr="00E969B0">
        <w:rPr>
          <w:rFonts w:cs="B Nazanin" w:hint="cs"/>
          <w:rtl/>
        </w:rPr>
        <w:t>ارزشیابی</w:t>
      </w:r>
      <w:r w:rsidR="001F67C6" w:rsidRPr="00E969B0">
        <w:rPr>
          <w:rFonts w:cs="B Nazanin" w:hint="cs"/>
          <w:rtl/>
        </w:rPr>
        <w:t xml:space="preserve"> 1 </w:t>
      </w:r>
      <w:r w:rsidRPr="00E969B0">
        <w:rPr>
          <w:rFonts w:cs="B Nazanin"/>
          <w:rtl/>
        </w:rPr>
        <w:t>از 3</w:t>
      </w:r>
    </w:p>
    <w:p w14:paraId="079316E1" w14:textId="77777777" w:rsidR="00654AC9" w:rsidRPr="00E969B0" w:rsidRDefault="00654AC9" w:rsidP="00303392">
      <w:pPr>
        <w:spacing w:after="0" w:line="216" w:lineRule="auto"/>
        <w:jc w:val="center"/>
        <w:rPr>
          <w:rFonts w:cs="B Nazanin"/>
          <w:rtl/>
        </w:rPr>
      </w:pPr>
    </w:p>
    <w:tbl>
      <w:tblPr>
        <w:bidiVisual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529"/>
        <w:gridCol w:w="283"/>
        <w:gridCol w:w="284"/>
        <w:gridCol w:w="283"/>
        <w:gridCol w:w="284"/>
        <w:gridCol w:w="283"/>
        <w:gridCol w:w="284"/>
        <w:gridCol w:w="425"/>
        <w:gridCol w:w="703"/>
      </w:tblGrid>
      <w:tr w:rsidR="001F67C6" w:rsidRPr="00E969B0" w14:paraId="1477EEB5" w14:textId="77777777" w:rsidTr="00E5434A">
        <w:trPr>
          <w:jc w:val="center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30E1616C" w14:textId="77777777" w:rsidR="001F67C6" w:rsidRPr="00654AC9" w:rsidRDefault="00EC207F" w:rsidP="00654AC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مؤلفه</w:t>
            </w:r>
            <w:r w:rsidR="001F67C6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="001F67C6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اب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5163421A" w14:textId="77777777" w:rsidR="001F67C6" w:rsidRPr="00654AC9" w:rsidRDefault="001F67C6" w:rsidP="00654AC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رد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5529" w:type="dxa"/>
            <w:vMerge w:val="restart"/>
            <w:shd w:val="pct10" w:color="auto" w:fill="auto"/>
            <w:vAlign w:val="center"/>
          </w:tcPr>
          <w:p w14:paraId="67EBBF6D" w14:textId="77777777" w:rsidR="001F67C6" w:rsidRPr="00654AC9" w:rsidRDefault="001F67C6" w:rsidP="00654AC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ملا</w:t>
            </w:r>
            <w:r w:rsidR="00303392" w:rsidRPr="00654AC9">
              <w:rPr>
                <w:rFonts w:cs="B Nazanin"/>
                <w:b/>
                <w:bCs/>
                <w:sz w:val="18"/>
                <w:szCs w:val="18"/>
                <w:rtl/>
              </w:rPr>
              <w:t>ک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اب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1BAC96" w14:textId="77777777" w:rsidR="001F67C6" w:rsidRPr="00654AC9" w:rsidRDefault="001F67C6" w:rsidP="00654AC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امت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</w:p>
        </w:tc>
        <w:tc>
          <w:tcPr>
            <w:tcW w:w="425" w:type="dxa"/>
            <w:vMerge w:val="restart"/>
            <w:shd w:val="pct10" w:color="auto" w:fill="auto"/>
            <w:textDirection w:val="btLr"/>
            <w:vAlign w:val="center"/>
          </w:tcPr>
          <w:p w14:paraId="72B8D739" w14:textId="77777777" w:rsidR="001F67C6" w:rsidRPr="00654AC9" w:rsidRDefault="001F67C6" w:rsidP="00654AC9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ضر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703" w:type="dxa"/>
            <w:vMerge w:val="restart"/>
            <w:shd w:val="pct10" w:color="auto" w:fill="auto"/>
            <w:textDirection w:val="btLr"/>
            <w:vAlign w:val="center"/>
          </w:tcPr>
          <w:p w14:paraId="382592A7" w14:textId="77777777" w:rsidR="001F67C6" w:rsidRPr="00654AC9" w:rsidRDefault="00EC207F" w:rsidP="00654AC9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  <w:r w:rsidRPr="00654AC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="001F67C6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ضر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="001F67C6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ب</w:t>
            </w:r>
          </w:p>
        </w:tc>
      </w:tr>
      <w:tr w:rsidR="00654AC9" w:rsidRPr="00E969B0" w14:paraId="301B2E37" w14:textId="77777777" w:rsidTr="00E5434A">
        <w:trPr>
          <w:trHeight w:val="886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80D47A8" w14:textId="77777777" w:rsidR="001F67C6" w:rsidRPr="00E5434A" w:rsidRDefault="001F67C6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082D0D3" w14:textId="77777777" w:rsidR="001F67C6" w:rsidRPr="00E969B0" w:rsidRDefault="001F67C6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29" w:type="dxa"/>
            <w:vMerge/>
          </w:tcPr>
          <w:p w14:paraId="0591EB7F" w14:textId="77777777" w:rsidR="001F67C6" w:rsidRPr="00E969B0" w:rsidRDefault="001F67C6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shd w:val="pct10" w:color="auto" w:fill="auto"/>
            <w:vAlign w:val="center"/>
          </w:tcPr>
          <w:p w14:paraId="4A042D7E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1D522A1F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74269796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07925BC4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14D734DD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1F13C0C7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0</w:t>
            </w:r>
          </w:p>
        </w:tc>
        <w:tc>
          <w:tcPr>
            <w:tcW w:w="425" w:type="dxa"/>
            <w:vMerge/>
          </w:tcPr>
          <w:p w14:paraId="53D75880" w14:textId="77777777" w:rsidR="001F67C6" w:rsidRPr="00E969B0" w:rsidRDefault="001F67C6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</w:tcPr>
          <w:p w14:paraId="076B07E9" w14:textId="77777777" w:rsidR="001F67C6" w:rsidRPr="00E969B0" w:rsidRDefault="001F67C6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4AC9" w:rsidRPr="00E969B0" w14:paraId="3161563B" w14:textId="77777777" w:rsidTr="00C8628A">
        <w:trPr>
          <w:jc w:val="center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1DC8D324" w14:textId="77777777" w:rsidR="006635D4" w:rsidRPr="00E5434A" w:rsidRDefault="006635D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3C58D9C8" w14:textId="77777777" w:rsidR="006635D4" w:rsidRPr="00E969B0" w:rsidRDefault="006635D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529" w:type="dxa"/>
          </w:tcPr>
          <w:p w14:paraId="37A78EFF" w14:textId="77777777" w:rsidR="006635D4" w:rsidRPr="00E969B0" w:rsidRDefault="00EC207F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به‌گونه‌ای</w:t>
            </w:r>
            <w:r w:rsidR="00620310" w:rsidRPr="00E969B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بیان‌شده</w:t>
            </w:r>
            <w:r w:rsidR="00620310" w:rsidRPr="00E969B0">
              <w:rPr>
                <w:rFonts w:cs="B Nazanin" w:hint="cs"/>
                <w:sz w:val="18"/>
                <w:szCs w:val="18"/>
                <w:rtl/>
              </w:rPr>
              <w:t xml:space="preserve"> است </w:t>
            </w:r>
            <w:r w:rsidR="00303392"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="00620310" w:rsidRPr="00E969B0">
              <w:rPr>
                <w:rFonts w:cs="B Nazanin" w:hint="cs"/>
                <w:sz w:val="18"/>
                <w:szCs w:val="18"/>
                <w:rtl/>
              </w:rPr>
              <w:t>ه با رو</w:t>
            </w:r>
            <w:r w:rsidR="00303392" w:rsidRPr="00E969B0">
              <w:rPr>
                <w:rFonts w:cs="B Nazanin" w:hint="cs"/>
                <w:sz w:val="18"/>
                <w:szCs w:val="18"/>
                <w:rtl/>
              </w:rPr>
              <w:t>ی</w:t>
            </w:r>
            <w:r w:rsidR="00303392"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="00620310" w:rsidRPr="00E969B0">
              <w:rPr>
                <w:rFonts w:cs="B Nazanin" w:hint="cs"/>
                <w:sz w:val="18"/>
                <w:szCs w:val="18"/>
                <w:rtl/>
              </w:rPr>
              <w:t xml:space="preserve">رد </w:t>
            </w:r>
            <w:r w:rsidR="00303392"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="00303392" w:rsidRPr="00E969B0">
              <w:rPr>
                <w:rFonts w:cs="B Nazanin" w:hint="cs"/>
                <w:sz w:val="18"/>
                <w:szCs w:val="18"/>
                <w:rtl/>
              </w:rPr>
              <w:t>ی</w:t>
            </w:r>
            <w:r w:rsidR="00620310" w:rsidRPr="00E969B0">
              <w:rPr>
                <w:rFonts w:cs="B Nazanin" w:hint="cs"/>
                <w:sz w:val="18"/>
                <w:szCs w:val="18"/>
                <w:rtl/>
              </w:rPr>
              <w:t>ف</w:t>
            </w:r>
            <w:r w:rsidR="00303392" w:rsidRPr="00E969B0">
              <w:rPr>
                <w:rFonts w:cs="B Nazanin" w:hint="cs"/>
                <w:sz w:val="18"/>
                <w:szCs w:val="18"/>
                <w:rtl/>
              </w:rPr>
              <w:t>ی</w:t>
            </w:r>
            <w:r w:rsidR="00620310" w:rsidRPr="00E969B0">
              <w:rPr>
                <w:rFonts w:cs="B Nazanin" w:hint="cs"/>
                <w:sz w:val="18"/>
                <w:szCs w:val="18"/>
                <w:rtl/>
              </w:rPr>
              <w:t xml:space="preserve"> پژوهش تناسب دارد</w:t>
            </w:r>
            <w:r w:rsidR="00A700D9" w:rsidRPr="00E969B0">
              <w:rPr>
                <w:rStyle w:val="EndnoteReference"/>
                <w:rFonts w:cs="B Nazanin"/>
                <w:sz w:val="18"/>
                <w:szCs w:val="18"/>
                <w:rtl/>
              </w:rPr>
              <w:endnoteReference w:id="1"/>
            </w:r>
            <w:r w:rsidR="00620310" w:rsidRPr="00E969B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" w:type="dxa"/>
          </w:tcPr>
          <w:p w14:paraId="32258F19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5EF9057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28146C7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4850CB9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F45D32D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4C32124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5CDB39F8" w14:textId="77777777" w:rsidR="006635D4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</w:tcPr>
          <w:p w14:paraId="614BBB67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4AC9" w:rsidRPr="00E969B0" w14:paraId="6CE0DF69" w14:textId="77777777" w:rsidTr="00C8628A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7E35D9EA" w14:textId="77777777" w:rsidR="006635D4" w:rsidRPr="00E5434A" w:rsidRDefault="006635D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2F5E6F5" w14:textId="77777777" w:rsidR="006635D4" w:rsidRPr="00E969B0" w:rsidRDefault="006635D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529" w:type="dxa"/>
          </w:tcPr>
          <w:p w14:paraId="5EAA3612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روشن و </w:t>
            </w:r>
            <w:r w:rsidR="00EC207F" w:rsidRPr="00E969B0">
              <w:rPr>
                <w:rFonts w:cs="B Nazanin" w:hint="cs"/>
                <w:sz w:val="18"/>
                <w:szCs w:val="18"/>
                <w:rtl/>
              </w:rPr>
              <w:t>قابل‌فهم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 است</w:t>
            </w:r>
          </w:p>
        </w:tc>
        <w:tc>
          <w:tcPr>
            <w:tcW w:w="283" w:type="dxa"/>
          </w:tcPr>
          <w:p w14:paraId="42E92E20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69B5673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0501E92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CB181A1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0C6FF56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D3E7E34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17C6364" w14:textId="77777777" w:rsidR="006635D4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1BFDA648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4AC9" w:rsidRPr="00E969B0" w14:paraId="70EF8181" w14:textId="77777777" w:rsidTr="00C8628A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8F26417" w14:textId="77777777" w:rsidR="00620310" w:rsidRPr="00E5434A" w:rsidRDefault="00620310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چ</w:t>
            </w:r>
            <w:r w:rsidR="00303392" w:rsidRPr="00E5434A">
              <w:rPr>
                <w:rFonts w:cs="B Nazanin"/>
                <w:b/>
                <w:bCs/>
                <w:sz w:val="18"/>
                <w:szCs w:val="18"/>
                <w:rtl/>
              </w:rPr>
              <w:t>ک</w:t>
            </w:r>
            <w:r w:rsidR="00303392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ده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5F67D94" w14:textId="39F577A7" w:rsidR="00620310" w:rsidRPr="00E969B0" w:rsidRDefault="003B1E1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7C3C6B95" w14:textId="77777777" w:rsidR="00620310" w:rsidRPr="00E969B0" w:rsidRDefault="00EC207F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مسئله</w:t>
            </w:r>
            <w:r w:rsidR="00620310" w:rsidRPr="00E969B0">
              <w:rPr>
                <w:rFonts w:cs="B Nazanin" w:hint="cs"/>
                <w:sz w:val="18"/>
                <w:szCs w:val="18"/>
                <w:rtl/>
              </w:rPr>
              <w:t xml:space="preserve"> پژوهش را در</w:t>
            </w:r>
            <w:r w:rsidR="002164AA" w:rsidRPr="00E969B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620310" w:rsidRPr="00E969B0">
              <w:rPr>
                <w:rFonts w:cs="B Nazanin" w:hint="cs"/>
                <w:sz w:val="18"/>
                <w:szCs w:val="18"/>
                <w:rtl/>
              </w:rPr>
              <w:t>بردارد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4F824A5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EA2AEFA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21F68EA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A08A668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8E4D5F9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DF18467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7571402D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14B7F99C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7805EB28" w14:textId="77777777" w:rsidTr="00C8628A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2F4815AB" w14:textId="77777777" w:rsidR="003B1E14" w:rsidRPr="00E5434A" w:rsidRDefault="003B1E1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B7418DC" w14:textId="22D8648E" w:rsidR="003B1E14" w:rsidRPr="00E969B0" w:rsidRDefault="003B1E1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5529" w:type="dxa"/>
          </w:tcPr>
          <w:p w14:paraId="2FEAA4A9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چهارچوب طرح را در بردارد</w:t>
            </w:r>
          </w:p>
        </w:tc>
        <w:tc>
          <w:tcPr>
            <w:tcW w:w="283" w:type="dxa"/>
          </w:tcPr>
          <w:p w14:paraId="57BBC13C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8F0EC78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DAC90FC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042E1C5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0DC34AF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ADDE98E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7E55A71A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36F88B54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7372C23C" w14:textId="77777777" w:rsidTr="00C8628A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61B4EFA" w14:textId="77777777" w:rsidR="003B1E14" w:rsidRPr="00E5434A" w:rsidRDefault="003B1E1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0B18099" w14:textId="6296574D" w:rsidR="003B1E14" w:rsidRPr="00E969B0" w:rsidRDefault="003B1E1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5529" w:type="dxa"/>
          </w:tcPr>
          <w:p w14:paraId="249F34C4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ابزار پژوهش را در بردارد</w:t>
            </w:r>
          </w:p>
        </w:tc>
        <w:tc>
          <w:tcPr>
            <w:tcW w:w="283" w:type="dxa"/>
          </w:tcPr>
          <w:p w14:paraId="0AB80C1D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1B55DE5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5DFFE39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D2896FD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9355049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D55DB69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1CF0B4A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7EF0B593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23D06F08" w14:textId="77777777" w:rsidTr="00C8628A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492760E" w14:textId="77777777" w:rsidR="003B1E14" w:rsidRPr="00E5434A" w:rsidRDefault="003B1E1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1C7AD1C" w14:textId="3CA01C42" w:rsidR="003B1E14" w:rsidRPr="00E969B0" w:rsidRDefault="003B1E1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5529" w:type="dxa"/>
          </w:tcPr>
          <w:p w14:paraId="7448E396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ویژگی‌های مشارکت‌کنندگان</w:t>
            </w:r>
            <w:r w:rsidRPr="00E969B0">
              <w:rPr>
                <w:rStyle w:val="EndnoteReference"/>
                <w:rFonts w:cs="B Nazanin"/>
                <w:sz w:val="18"/>
                <w:szCs w:val="18"/>
                <w:rtl/>
              </w:rPr>
              <w:endnoteReference w:id="2"/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 و روش انتخاب آن‌ها را در بردارد</w:t>
            </w:r>
          </w:p>
        </w:tc>
        <w:tc>
          <w:tcPr>
            <w:tcW w:w="283" w:type="dxa"/>
          </w:tcPr>
          <w:p w14:paraId="2B4FD838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126B762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555F8AE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E31E907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BC585C4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3A969FA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5535106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3858054F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7A173243" w14:textId="77777777" w:rsidTr="00C8628A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E405CC0" w14:textId="77777777" w:rsidR="003B1E14" w:rsidRPr="00E5434A" w:rsidRDefault="003B1E1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632F93B" w14:textId="6568F068" w:rsidR="003B1E14" w:rsidRPr="00E969B0" w:rsidRDefault="003B1E1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5529" w:type="dxa"/>
          </w:tcPr>
          <w:p w14:paraId="7C903135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یافته‌های اصلی و نتیجه‌گیری پژوهش را در بردارد</w:t>
            </w:r>
          </w:p>
        </w:tc>
        <w:tc>
          <w:tcPr>
            <w:tcW w:w="283" w:type="dxa"/>
          </w:tcPr>
          <w:p w14:paraId="42BCCA38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FA6ABDF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81C6893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4E48BB9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ED0F427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1333BA2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358389EC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124EF4EF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62D3C378" w14:textId="77777777" w:rsidTr="00C8628A">
        <w:trPr>
          <w:trHeight w:val="333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6F03271" w14:textId="77777777" w:rsidR="003B1E14" w:rsidRPr="00E5434A" w:rsidRDefault="003B1E1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7CC0DDE" w14:textId="05DBBD39" w:rsidR="003B1E14" w:rsidRPr="00E969B0" w:rsidRDefault="003B1E1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A3CB7F1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گویا و قابل‌فهم است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97E87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827E30C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D3E33AE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651587A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9BC17FD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FF10C50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725D3C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076FB086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4B9B36DF" w14:textId="77777777" w:rsidTr="00C8628A">
        <w:trPr>
          <w:trHeight w:val="262"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70FEB4AC" w14:textId="77777777" w:rsidR="003B1E14" w:rsidRPr="00E5434A" w:rsidRDefault="003B1E1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6621C4" w14:textId="59F6D559" w:rsidR="003B1E14" w:rsidRPr="00E969B0" w:rsidRDefault="003B1E1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472A6300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واژگان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لیدی مناسب را بیان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رده است 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024C826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E1F28C7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C6C455D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0ADF048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BE7B86B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39ADEE8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7660B79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50D30CB4" w14:textId="77777777" w:rsidR="003B1E14" w:rsidRPr="00E969B0" w:rsidRDefault="003B1E1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5E948EF0" w14:textId="77777777" w:rsidTr="003C3C54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C94EEEB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بیان مسئله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89E620C" w14:textId="6D63A686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0F24347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پایه‌های نظری مسئله پژوهش را مطرح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رده است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AFC6A8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08EAB1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C4624C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9FD286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003CFE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D4BE4F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39C21A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17C43E3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2E3EEA52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43C72CB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E0C94EA" w14:textId="22F851CD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5529" w:type="dxa"/>
          </w:tcPr>
          <w:p w14:paraId="63B98D3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به ویژگی‌ها و شرایط خاص مسئله مورد پژوهش توجه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رده است.</w:t>
            </w:r>
          </w:p>
        </w:tc>
        <w:tc>
          <w:tcPr>
            <w:tcW w:w="283" w:type="dxa"/>
          </w:tcPr>
          <w:p w14:paraId="606AE69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01C515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596982C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FCBA02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01CCE54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C854D4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0F19CB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</w:tcPr>
          <w:p w14:paraId="2017059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35EDFB9B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3EB00B8E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02B8102B" w14:textId="2B66E756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5529" w:type="dxa"/>
          </w:tcPr>
          <w:p w14:paraId="6A51035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مفاهیم اصلی پژوهش به‌خوبی برجسته شده و</w:t>
            </w:r>
            <w:r w:rsidRPr="00E969B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تشریح شده است.</w:t>
            </w:r>
          </w:p>
        </w:tc>
        <w:tc>
          <w:tcPr>
            <w:tcW w:w="283" w:type="dxa"/>
          </w:tcPr>
          <w:p w14:paraId="40F9B92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74220B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EEE8BE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07A4BA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5EB50F9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3252B5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3FB9320" w14:textId="60EE8DB6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" w:type="dxa"/>
          </w:tcPr>
          <w:p w14:paraId="0547FE2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3F53097F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5DA3032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E779B33" w14:textId="25C59B1F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5529" w:type="dxa"/>
          </w:tcPr>
          <w:p w14:paraId="6D89AD5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شواهد و مستندات پژوهشی و نظری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افی برای بیان مسئله ارائه شده است.</w:t>
            </w:r>
          </w:p>
        </w:tc>
        <w:tc>
          <w:tcPr>
            <w:tcW w:w="283" w:type="dxa"/>
          </w:tcPr>
          <w:p w14:paraId="55CCF80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354927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E82C7B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A34F9C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D5ED42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9FECBD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EDEDCD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36CBB10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06C6A1D9" w14:textId="77777777" w:rsidTr="003C3C54">
        <w:trPr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FA03090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F7405F0" w14:textId="28DCB5AD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5114AB5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بیانگر مسائل اساسی نظام آموزش‌وپرورش است.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0FD284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AFE19A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12C20C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4F2095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45E594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292E0F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57CE239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1A388EA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272A0236" w14:textId="77777777" w:rsidTr="003C3C54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D3BC63F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ضرورت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9310C25" w14:textId="36327747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79ABB63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ضرورت انجام پژوهش </w:t>
            </w:r>
            <w:r w:rsidRPr="00E969B0">
              <w:rPr>
                <w:rFonts w:cs="B Nazanin"/>
                <w:sz w:val="18"/>
                <w:szCs w:val="18"/>
                <w:rtl/>
              </w:rPr>
              <w:t>باتوجه‌به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 شواهد پژوهشی و علمی به‌روشنی بیان‌شده است.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B794BF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7643EB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BC7A3B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4E163A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5B8B6E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A4E002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D68CD9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28A398C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2B939AD5" w14:textId="77777777" w:rsidTr="003C3C54">
        <w:trPr>
          <w:trHeight w:val="339"/>
          <w:jc w:val="center"/>
        </w:trPr>
        <w:tc>
          <w:tcPr>
            <w:tcW w:w="1134" w:type="dxa"/>
            <w:vMerge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1A39043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4AE2081F" w14:textId="4916B8EE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5C5E666D" w14:textId="77777777" w:rsidR="003B1E14" w:rsidRPr="00E969B0" w:rsidRDefault="003B1E14" w:rsidP="00E04911">
            <w:pPr>
              <w:spacing w:after="0" w:line="168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اربردهای عملی و نظری پژوهش را برای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اربران به روش روشن و منطقی مطرح نموده است.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C8C434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BFDF94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950BD4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97A5E9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68C261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99D382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7F7F680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55C6180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15B2D773" w14:textId="77777777" w:rsidTr="003C3C54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8A7A742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اهداف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2C86C90" w14:textId="07C17003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4DF9A52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با مسئله پژوهش مرتبط هستند.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D40D48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B2539D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E2808E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0EB4B8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5DBE702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DE1AC1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594A3F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3262DC8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7265D6F2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900174B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38A5AC8" w14:textId="22F2C5A2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5529" w:type="dxa"/>
          </w:tcPr>
          <w:p w14:paraId="4DC98FE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ابعاد مختلف مسئله پژوهش را در حد ام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ان و ظرفیت طرح</w:t>
            </w:r>
            <w:r w:rsidRPr="00E969B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پوشش می‌دهند.</w:t>
            </w:r>
          </w:p>
        </w:tc>
        <w:tc>
          <w:tcPr>
            <w:tcW w:w="283" w:type="dxa"/>
          </w:tcPr>
          <w:p w14:paraId="48A1BA2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7F6F36F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689CA8E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D08737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8429C5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E75402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329E92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49E1B19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7BB9EB3E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47F408DC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804BF01" w14:textId="5694A793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5529" w:type="dxa"/>
          </w:tcPr>
          <w:p w14:paraId="6920767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پژوهش از انسجام لازم برخوردارند.</w:t>
            </w:r>
          </w:p>
        </w:tc>
        <w:tc>
          <w:tcPr>
            <w:tcW w:w="283" w:type="dxa"/>
          </w:tcPr>
          <w:p w14:paraId="1D6D525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5FC229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4C84FB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3A76DF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933271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A6FE00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40F1F5E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1D73BA2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4FD106B2" w14:textId="77777777" w:rsidTr="003C3C54">
        <w:trPr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2682B1BF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7EE9A88D" w14:textId="1FED966F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64F423F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با روی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رد پژوهش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یفی</w:t>
            </w:r>
            <w:r w:rsidRPr="00E969B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دست‌یافتنی هستند.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51435D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3631A2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BF027B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730323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F03D55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11CC85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83DB77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32B473F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2AAEE7EC" w14:textId="77777777" w:rsidTr="003C3C54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0FAB734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پرسش‌ها </w:t>
            </w:r>
            <w:r w:rsidRPr="00E5434A">
              <w:rPr>
                <w:rFonts w:cs="B Nazanin"/>
                <w:b/>
                <w:bCs/>
                <w:sz w:val="18"/>
                <w:szCs w:val="18"/>
                <w:rtl/>
              </w:rPr>
              <w:endnoteReference w:id="3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D5305E1" w14:textId="78B0E69B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0515673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متناسب</w:t>
            </w:r>
            <w:r w:rsidRPr="00E969B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با اهداف پژوهش می‌باشند.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125D16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2DFDC4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113351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8E77E6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63E91C3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0EC724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9E8D0C8" w14:textId="40E8CFA6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439E4AF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2CB2DC56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3040009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B820EB2" w14:textId="358BB0AF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677A89B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مسئله پژوهش را پوشش می‌دهند </w:t>
            </w:r>
          </w:p>
        </w:tc>
        <w:tc>
          <w:tcPr>
            <w:tcW w:w="283" w:type="dxa"/>
          </w:tcPr>
          <w:p w14:paraId="630152F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4D9D89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4576F3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952D16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5937FAE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3A1BA1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7E6C4749" w14:textId="5793920C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" w:type="dxa"/>
          </w:tcPr>
          <w:p w14:paraId="1AF7BA4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7ED0AF08" w14:textId="77777777" w:rsidTr="003C3C54">
        <w:trPr>
          <w:trHeight w:val="313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4BBAA34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54024792" w14:textId="77777777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23</w:t>
            </w:r>
          </w:p>
          <w:p w14:paraId="76807F82" w14:textId="77777777" w:rsidR="003B1E14" w:rsidRPr="00E969B0" w:rsidRDefault="003B1E14" w:rsidP="00AD274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ECC03B8" w14:textId="3AA88567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5529" w:type="dxa"/>
            <w:tcBorders>
              <w:bottom w:val="dashSmallGap" w:sz="4" w:space="0" w:color="auto"/>
            </w:tcBorders>
          </w:tcPr>
          <w:p w14:paraId="73B7A40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با چارچوب نظری یا مفهومی (‌قیاسی) پژوهش هماهنگ هستند</w:t>
            </w:r>
            <w:r w:rsidRPr="00E969B0">
              <w:rPr>
                <w:rFonts w:cs="B Nazanin"/>
                <w:sz w:val="18"/>
                <w:szCs w:val="18"/>
                <w:rtl/>
              </w:rPr>
              <w:t xml:space="preserve">. </w:t>
            </w:r>
            <w:r w:rsidRPr="00E969B0">
              <w:rPr>
                <w:rStyle w:val="EndnoteReference"/>
                <w:rFonts w:cs="B Nazanin"/>
                <w:sz w:val="18"/>
                <w:szCs w:val="18"/>
                <w:rtl/>
              </w:rPr>
              <w:endnoteReference w:id="4"/>
            </w:r>
          </w:p>
        </w:tc>
        <w:tc>
          <w:tcPr>
            <w:tcW w:w="283" w:type="dxa"/>
            <w:vMerge w:val="restart"/>
          </w:tcPr>
          <w:p w14:paraId="671D6A7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 w:val="restart"/>
          </w:tcPr>
          <w:p w14:paraId="6E89B4F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vMerge w:val="restart"/>
          </w:tcPr>
          <w:p w14:paraId="33F1276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 w:val="restart"/>
          </w:tcPr>
          <w:p w14:paraId="4580633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vMerge w:val="restart"/>
          </w:tcPr>
          <w:p w14:paraId="696B30E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 w:val="restart"/>
          </w:tcPr>
          <w:p w14:paraId="5040451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</w:tcPr>
          <w:p w14:paraId="4CA86E0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703" w:type="dxa"/>
            <w:vMerge w:val="restart"/>
          </w:tcPr>
          <w:p w14:paraId="749121F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14E71049" w14:textId="77777777" w:rsidTr="003C3C54">
        <w:trPr>
          <w:trHeight w:val="335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26D7D000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pct10" w:color="auto" w:fill="auto"/>
            <w:vAlign w:val="center"/>
          </w:tcPr>
          <w:p w14:paraId="405360D9" w14:textId="77777777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29" w:type="dxa"/>
            <w:tcBorders>
              <w:top w:val="dashSmallGap" w:sz="4" w:space="0" w:color="auto"/>
            </w:tcBorders>
          </w:tcPr>
          <w:p w14:paraId="59B73E4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یا در صورت استقرایی بودن طرح، پرسش‌ها دارای هماهنگی درونی و انسجام هستند</w:t>
            </w:r>
          </w:p>
        </w:tc>
        <w:tc>
          <w:tcPr>
            <w:tcW w:w="283" w:type="dxa"/>
            <w:vMerge/>
          </w:tcPr>
          <w:p w14:paraId="65DDBEC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</w:tcPr>
          <w:p w14:paraId="06EDAC7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</w:tcPr>
          <w:p w14:paraId="66FE43F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</w:tcPr>
          <w:p w14:paraId="4381784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</w:tcPr>
          <w:p w14:paraId="58EFFBB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</w:tcPr>
          <w:p w14:paraId="0998264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14:paraId="2D0104E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</w:tcPr>
          <w:p w14:paraId="1B25D19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566BDD4D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7F688659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7F70F9F" w14:textId="24F1BF72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29" w:type="dxa"/>
          </w:tcPr>
          <w:p w14:paraId="0C1F3A6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ام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ان وارسی آن‌ها از طریق پژوهش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یفی وجود دارد</w:t>
            </w:r>
          </w:p>
        </w:tc>
        <w:tc>
          <w:tcPr>
            <w:tcW w:w="283" w:type="dxa"/>
          </w:tcPr>
          <w:p w14:paraId="250F592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8DB222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69BAF45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43D495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E34236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13E8C6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479DBDA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703" w:type="dxa"/>
          </w:tcPr>
          <w:p w14:paraId="0981DF9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276DA134" w14:textId="77777777" w:rsidTr="003C3C54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315C252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تعاریف مفاهیم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4CC741D" w14:textId="6E129EE6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628F82C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تعریف مفهومی و نظری با چهارچوب نظری یا مفهومی موردنظر (‌طرح‌های قیاسی) و یا مسئله و تناسب دارد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69A1CE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154DF9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0121A0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17DD35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321850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7FA126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FA0A24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407D713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413E4CAA" w14:textId="77777777" w:rsidTr="00C8628A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33CE0748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01FA2243" w14:textId="5B66DFA1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5529" w:type="dxa"/>
          </w:tcPr>
          <w:p w14:paraId="7401144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به نحو </w:t>
            </w:r>
            <w:r w:rsidRPr="00E969B0">
              <w:rPr>
                <w:rFonts w:cs="B Nazanin"/>
                <w:sz w:val="18"/>
                <w:szCs w:val="18"/>
                <w:rtl/>
              </w:rPr>
              <w:t>بررس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ی‌</w:t>
            </w:r>
            <w:r w:rsidRPr="00E969B0">
              <w:rPr>
                <w:rFonts w:cs="B Nazanin" w:hint="eastAsia"/>
                <w:sz w:val="18"/>
                <w:szCs w:val="18"/>
                <w:rtl/>
              </w:rPr>
              <w:t>پذ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ی</w:t>
            </w:r>
            <w:r w:rsidRPr="00E969B0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 تعریف (عملیاتی) شده‌اند</w:t>
            </w:r>
            <w:r w:rsidRPr="00E969B0">
              <w:rPr>
                <w:rStyle w:val="EndnoteReference"/>
                <w:rFonts w:cs="B Nazanin"/>
                <w:sz w:val="18"/>
                <w:szCs w:val="18"/>
                <w:rtl/>
              </w:rPr>
              <w:endnoteReference w:id="5"/>
            </w:r>
          </w:p>
        </w:tc>
        <w:tc>
          <w:tcPr>
            <w:tcW w:w="283" w:type="dxa"/>
          </w:tcPr>
          <w:p w14:paraId="687464A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447331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A80B97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757496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AA8632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8F02AA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20A21D8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</w:tcPr>
          <w:p w14:paraId="065335A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3090083D" w14:textId="77777777" w:rsidTr="00C8628A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E0FFF69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6C616F8" w14:textId="149E09EB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5529" w:type="dxa"/>
          </w:tcPr>
          <w:p w14:paraId="486BE7E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مفاهیم مهم و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لیدی در پرسش‌ها تعریف و</w:t>
            </w:r>
            <w:r w:rsidRPr="00E969B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به میزان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افی توضیح داده شده‌اند.</w:t>
            </w:r>
          </w:p>
        </w:tc>
        <w:tc>
          <w:tcPr>
            <w:tcW w:w="283" w:type="dxa"/>
          </w:tcPr>
          <w:p w14:paraId="6EAD8C5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2EEFC7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558470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6AADE8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42766A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69A532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974355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" w:type="dxa"/>
          </w:tcPr>
          <w:p w14:paraId="4A300DD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4270F406" w14:textId="77777777" w:rsidTr="00C8628A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098CDCD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پیشینه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11BE972" w14:textId="0DEF3B77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46D7883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به تازه‌ترین پژوهش‌ها و نظریه‌ها اشاره دارد.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5590881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4C2588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ECA783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8730C5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0ADDD3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90D79B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503A52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77E25F5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697006DD" w14:textId="77777777" w:rsidTr="00E5434A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024E50D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1800699" w14:textId="2DC8F576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5529" w:type="dxa"/>
          </w:tcPr>
          <w:p w14:paraId="7789E1C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با موضوع و مسئله</w:t>
            </w:r>
            <w:r w:rsidRPr="00E969B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پژوهشی ارتباط مناسبی دارد</w:t>
            </w:r>
            <w:r w:rsidRPr="00E969B0">
              <w:rPr>
                <w:rFonts w:cs="B Nazanin"/>
                <w:sz w:val="18"/>
                <w:szCs w:val="18"/>
                <w:rtl/>
              </w:rPr>
              <w:t>.</w:t>
            </w:r>
          </w:p>
        </w:tc>
        <w:tc>
          <w:tcPr>
            <w:tcW w:w="283" w:type="dxa"/>
          </w:tcPr>
          <w:p w14:paraId="7FA7FAC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A4D13B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9F92DF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7652D3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5F8400E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6227B2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53DC331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41A170C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5702FBFC" w14:textId="77777777" w:rsidTr="00E5434A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09C4293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56D45FF" w14:textId="117D704F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5529" w:type="dxa"/>
          </w:tcPr>
          <w:p w14:paraId="0C23118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شواهد، پژوهش‌ها و نظریه‌های پیشین را به‌درستی نقد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رده است.</w:t>
            </w:r>
          </w:p>
        </w:tc>
        <w:tc>
          <w:tcPr>
            <w:tcW w:w="283" w:type="dxa"/>
          </w:tcPr>
          <w:p w14:paraId="3863D28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890CCF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61377C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3E787B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644DDFE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A928C4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31BB1C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58808F3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41B9D35C" w14:textId="77777777" w:rsidTr="00E5434A">
        <w:trPr>
          <w:trHeight w:val="453"/>
          <w:jc w:val="center"/>
        </w:trPr>
        <w:tc>
          <w:tcPr>
            <w:tcW w:w="1134" w:type="dxa"/>
            <w:vMerge/>
            <w:shd w:val="pct10" w:color="auto" w:fill="auto"/>
          </w:tcPr>
          <w:p w14:paraId="2889DC9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BDFA7B4" w14:textId="144A4245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5529" w:type="dxa"/>
          </w:tcPr>
          <w:p w14:paraId="5E3175F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در ارائه شواهد علمی و پژوهشی دارای نظم منطقی و سازمان مناسب است.</w:t>
            </w:r>
          </w:p>
          <w:p w14:paraId="2A883D5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7A5B83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B99547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04498F4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50A65E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AF4BB0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9B76FB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7D4531C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6293233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45A28485" w14:textId="77777777" w:rsidTr="00E5434A">
        <w:trPr>
          <w:trHeight w:val="595"/>
          <w:jc w:val="center"/>
        </w:trPr>
        <w:tc>
          <w:tcPr>
            <w:tcW w:w="1134" w:type="dxa"/>
            <w:vMerge/>
            <w:shd w:val="pct10" w:color="auto" w:fill="auto"/>
          </w:tcPr>
          <w:p w14:paraId="10EE51F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2C5C5C74" w14:textId="77777777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32</w:t>
            </w:r>
          </w:p>
          <w:p w14:paraId="6E53A428" w14:textId="77777777" w:rsidR="003B1E14" w:rsidRPr="00E969B0" w:rsidRDefault="003B1E14" w:rsidP="00AD274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311ED38" w14:textId="19CD8074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33</w:t>
            </w:r>
          </w:p>
        </w:tc>
        <w:tc>
          <w:tcPr>
            <w:tcW w:w="5529" w:type="dxa"/>
            <w:tcBorders>
              <w:bottom w:val="dashed" w:sz="4" w:space="0" w:color="auto"/>
            </w:tcBorders>
          </w:tcPr>
          <w:p w14:paraId="01C64BC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در بررسی پیشینه به چهارچوب مفهومی خاصی برای هدایت پژوهش رسیده است. (‌در طرح‌های با روی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رد قیاسی) </w:t>
            </w:r>
          </w:p>
        </w:tc>
        <w:tc>
          <w:tcPr>
            <w:tcW w:w="283" w:type="dxa"/>
            <w:vMerge w:val="restart"/>
          </w:tcPr>
          <w:p w14:paraId="2F568B6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 w:val="restart"/>
          </w:tcPr>
          <w:p w14:paraId="262ED46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vMerge w:val="restart"/>
          </w:tcPr>
          <w:p w14:paraId="6D971FB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 w:val="restart"/>
          </w:tcPr>
          <w:p w14:paraId="59A7FD4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vMerge w:val="restart"/>
          </w:tcPr>
          <w:p w14:paraId="1CAC725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 w:val="restart"/>
          </w:tcPr>
          <w:p w14:paraId="1EAA925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</w:tcPr>
          <w:p w14:paraId="10BD430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  <w:vMerge w:val="restart"/>
          </w:tcPr>
          <w:p w14:paraId="47C0AC6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1702A7A7" w14:textId="77777777" w:rsidTr="00E5434A">
        <w:trPr>
          <w:trHeight w:val="595"/>
          <w:jc w:val="center"/>
        </w:trPr>
        <w:tc>
          <w:tcPr>
            <w:tcW w:w="1134" w:type="dxa"/>
            <w:vMerge/>
            <w:shd w:val="pct10" w:color="auto" w:fill="auto"/>
          </w:tcPr>
          <w:p w14:paraId="06C2B66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pct10" w:color="auto" w:fill="auto"/>
            <w:vAlign w:val="center"/>
          </w:tcPr>
          <w:p w14:paraId="76DBC628" w14:textId="77777777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29" w:type="dxa"/>
            <w:tcBorders>
              <w:top w:val="dashed" w:sz="4" w:space="0" w:color="auto"/>
            </w:tcBorders>
          </w:tcPr>
          <w:p w14:paraId="684DF6B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در طرح‌های با روی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رد استقرایی آیا پیشینه به‌اندازه‌ای هست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ه به میزان مناسب حساسیت نظری مناسب پژوهشگر بیانجامد</w:t>
            </w:r>
          </w:p>
        </w:tc>
        <w:tc>
          <w:tcPr>
            <w:tcW w:w="283" w:type="dxa"/>
            <w:vMerge/>
          </w:tcPr>
          <w:p w14:paraId="11FE08C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</w:tcPr>
          <w:p w14:paraId="59A33BF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</w:tcPr>
          <w:p w14:paraId="663F663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</w:tcPr>
          <w:p w14:paraId="29421C4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</w:tcPr>
          <w:p w14:paraId="6842F19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vMerge/>
          </w:tcPr>
          <w:p w14:paraId="6B3BBB2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14:paraId="6D87739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</w:tcPr>
          <w:p w14:paraId="006AA9D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64552965" w14:textId="77777777" w:rsidTr="00E5434A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5BE65F8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2FEB8351" w14:textId="5CA550C3" w:rsidR="003B1E14" w:rsidRPr="00E969B0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29" w:type="dxa"/>
          </w:tcPr>
          <w:p w14:paraId="79197E4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از منابع معتبر و دست‌اول برگرفته شده است.</w:t>
            </w:r>
          </w:p>
        </w:tc>
        <w:tc>
          <w:tcPr>
            <w:tcW w:w="283" w:type="dxa"/>
          </w:tcPr>
          <w:p w14:paraId="620F8C4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984F86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D39556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B8DA0F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365E49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6FEAD0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133FAB8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0CA3007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16C4A790" w14:textId="77777777" w:rsidTr="00E5434A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3221FDE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D175F10" w14:textId="7BC5A799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34</w:t>
            </w:r>
          </w:p>
        </w:tc>
        <w:tc>
          <w:tcPr>
            <w:tcW w:w="5529" w:type="dxa"/>
          </w:tcPr>
          <w:p w14:paraId="64A6CD3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با رعایت امانت تدوین شده است.</w:t>
            </w:r>
          </w:p>
        </w:tc>
        <w:tc>
          <w:tcPr>
            <w:tcW w:w="283" w:type="dxa"/>
          </w:tcPr>
          <w:p w14:paraId="6E1BA01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4D9FF9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A2EAD9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BC6C8C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4127B3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40D30B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09139B0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502E2EC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B1E14" w:rsidRPr="00E969B0" w14:paraId="1FA52B16" w14:textId="77777777" w:rsidTr="00E5434A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115D060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8BDBFD2" w14:textId="68BB8108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35</w:t>
            </w:r>
          </w:p>
        </w:tc>
        <w:tc>
          <w:tcPr>
            <w:tcW w:w="5529" w:type="dxa"/>
          </w:tcPr>
          <w:p w14:paraId="62749D60" w14:textId="77777777" w:rsidR="003B1E14" w:rsidRPr="00E5434A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 xml:space="preserve">از حجم شواهد </w:t>
            </w:r>
            <w:r w:rsidRPr="00E5434A">
              <w:rPr>
                <w:rFonts w:cs="B Nazanin"/>
                <w:sz w:val="18"/>
                <w:szCs w:val="18"/>
                <w:rtl/>
              </w:rPr>
              <w:t>ک</w:t>
            </w:r>
            <w:r w:rsidRPr="00E5434A">
              <w:rPr>
                <w:rFonts w:cs="B Nazanin" w:hint="cs"/>
                <w:sz w:val="18"/>
                <w:szCs w:val="18"/>
                <w:rtl/>
              </w:rPr>
              <w:t>افی برای هدایت ساختار پژوهش برخوردار است</w:t>
            </w:r>
          </w:p>
        </w:tc>
        <w:tc>
          <w:tcPr>
            <w:tcW w:w="283" w:type="dxa"/>
          </w:tcPr>
          <w:p w14:paraId="2EC64DA8" w14:textId="77777777" w:rsidR="003B1E14" w:rsidRPr="00E5434A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89E0173" w14:textId="77777777" w:rsidR="003B1E14" w:rsidRPr="00E5434A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0AA3CF8" w14:textId="77777777" w:rsidR="003B1E14" w:rsidRPr="00E5434A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DF1C5AC" w14:textId="77777777" w:rsidR="003B1E14" w:rsidRPr="00E5434A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0F390738" w14:textId="77777777" w:rsidR="003B1E14" w:rsidRPr="00E5434A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9D69782" w14:textId="77777777" w:rsidR="003B1E14" w:rsidRPr="00E5434A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14:paraId="587F177D" w14:textId="77777777" w:rsidR="003B1E14" w:rsidRPr="00E5434A" w:rsidRDefault="003B1E14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</w:tcPr>
          <w:p w14:paraId="1EB4F84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E72B16D" w14:textId="77777777" w:rsidR="00A87EE4" w:rsidRPr="00E969B0" w:rsidRDefault="00A84DAD" w:rsidP="00620310">
      <w:pPr>
        <w:bidi w:val="0"/>
        <w:spacing w:after="0"/>
        <w:jc w:val="both"/>
        <w:rPr>
          <w:rFonts w:cs="B Nazanin"/>
          <w:rtl/>
        </w:rPr>
      </w:pPr>
      <w:r w:rsidRPr="00E969B0">
        <w:rPr>
          <w:rFonts w:cs="B Nazanin" w:hint="cs"/>
          <w:rtl/>
        </w:rPr>
        <w:t xml:space="preserve"> </w:t>
      </w:r>
    </w:p>
    <w:p w14:paraId="310D728C" w14:textId="77777777" w:rsidR="00654AC9" w:rsidRDefault="00654AC9" w:rsidP="00303392">
      <w:pPr>
        <w:spacing w:after="0" w:line="216" w:lineRule="auto"/>
        <w:jc w:val="lowKashida"/>
        <w:rPr>
          <w:rFonts w:cs="B Nazanin"/>
          <w:rtl/>
        </w:rPr>
      </w:pPr>
    </w:p>
    <w:p w14:paraId="6BF0376E" w14:textId="77777777" w:rsidR="00654AC9" w:rsidRDefault="00654AC9" w:rsidP="00303392">
      <w:pPr>
        <w:spacing w:after="0" w:line="216" w:lineRule="auto"/>
        <w:jc w:val="lowKashida"/>
        <w:rPr>
          <w:rFonts w:cs="B Nazanin"/>
          <w:rtl/>
        </w:rPr>
      </w:pPr>
    </w:p>
    <w:p w14:paraId="380951C8" w14:textId="77777777" w:rsidR="00440358" w:rsidRDefault="00440358" w:rsidP="00333B53">
      <w:pPr>
        <w:spacing w:after="0" w:line="216" w:lineRule="auto"/>
        <w:jc w:val="lowKashida"/>
        <w:rPr>
          <w:rFonts w:cs="B Nazanin"/>
          <w:rtl/>
        </w:rPr>
      </w:pPr>
    </w:p>
    <w:p w14:paraId="798B573E" w14:textId="5CECBC9C" w:rsidR="00357430" w:rsidRPr="00E969B0" w:rsidRDefault="00303392" w:rsidP="0019741A">
      <w:pPr>
        <w:spacing w:after="0" w:line="216" w:lineRule="auto"/>
        <w:jc w:val="lowKashida"/>
        <w:rPr>
          <w:rFonts w:cs="B Nazanin"/>
          <w:rtl/>
        </w:rPr>
      </w:pPr>
      <w:r w:rsidRPr="00E969B0">
        <w:rPr>
          <w:rFonts w:cs="B Nazanin"/>
          <w:rtl/>
        </w:rPr>
        <w:t>ک</w:t>
      </w:r>
      <w:r w:rsidR="00357430" w:rsidRPr="00E969B0">
        <w:rPr>
          <w:rFonts w:cs="B Nazanin" w:hint="cs"/>
          <w:rtl/>
        </w:rPr>
        <w:t>اربرگ</w:t>
      </w:r>
      <w:r w:rsidRPr="00E969B0">
        <w:rPr>
          <w:rFonts w:cs="B Nazanin"/>
          <w:rtl/>
        </w:rPr>
        <w:t xml:space="preserve"> </w:t>
      </w:r>
      <w:r w:rsidR="00357430" w:rsidRPr="00E969B0">
        <w:rPr>
          <w:rFonts w:cs="B Nazanin" w:hint="cs"/>
          <w:rtl/>
        </w:rPr>
        <w:t>ارزش</w:t>
      </w:r>
      <w:r w:rsidRPr="00E969B0">
        <w:rPr>
          <w:rFonts w:cs="B Nazanin" w:hint="cs"/>
          <w:rtl/>
        </w:rPr>
        <w:t>ی</w:t>
      </w:r>
      <w:r w:rsidR="00357430" w:rsidRPr="00E969B0">
        <w:rPr>
          <w:rFonts w:cs="B Nazanin" w:hint="cs"/>
          <w:rtl/>
        </w:rPr>
        <w:t>اب</w:t>
      </w:r>
      <w:r w:rsidRPr="00E969B0">
        <w:rPr>
          <w:rFonts w:cs="B Nazanin" w:hint="cs"/>
          <w:rtl/>
        </w:rPr>
        <w:t>ی</w:t>
      </w:r>
      <w:r w:rsidR="00357430" w:rsidRPr="00E969B0">
        <w:rPr>
          <w:rFonts w:cs="B Nazanin" w:hint="cs"/>
          <w:rtl/>
        </w:rPr>
        <w:t xml:space="preserve"> گزارش نها</w:t>
      </w:r>
      <w:r w:rsidRPr="00E969B0">
        <w:rPr>
          <w:rFonts w:cs="B Nazanin" w:hint="cs"/>
          <w:rtl/>
        </w:rPr>
        <w:t>یی</w:t>
      </w:r>
      <w:r w:rsidR="00357430" w:rsidRPr="00E969B0">
        <w:rPr>
          <w:rFonts w:cs="B Nazanin" w:hint="cs"/>
          <w:rtl/>
        </w:rPr>
        <w:t xml:space="preserve"> پا</w:t>
      </w:r>
      <w:r w:rsidRPr="00E969B0">
        <w:rPr>
          <w:rFonts w:cs="B Nazanin" w:hint="cs"/>
          <w:rtl/>
        </w:rPr>
        <w:t>ی</w:t>
      </w:r>
      <w:r w:rsidR="00357430" w:rsidRPr="00E969B0">
        <w:rPr>
          <w:rFonts w:cs="B Nazanin" w:hint="cs"/>
          <w:rtl/>
        </w:rPr>
        <w:t>ان‌نامه‌ها با رو</w:t>
      </w:r>
      <w:r w:rsidRPr="00E969B0">
        <w:rPr>
          <w:rFonts w:cs="B Nazanin" w:hint="cs"/>
          <w:rtl/>
        </w:rPr>
        <w:t>ی</w:t>
      </w:r>
      <w:r w:rsidRPr="00E969B0">
        <w:rPr>
          <w:rFonts w:cs="B Nazanin"/>
          <w:rtl/>
        </w:rPr>
        <w:t>ک</w:t>
      </w:r>
      <w:r w:rsidR="00357430" w:rsidRPr="00E969B0">
        <w:rPr>
          <w:rFonts w:cs="B Nazanin" w:hint="cs"/>
          <w:rtl/>
        </w:rPr>
        <w:t xml:space="preserve">رد پژوهش </w:t>
      </w:r>
      <w:r w:rsidRPr="00E969B0">
        <w:rPr>
          <w:rFonts w:cs="B Nazanin"/>
          <w:rtl/>
        </w:rPr>
        <w:t>ک</w:t>
      </w:r>
      <w:r w:rsidRPr="00E969B0">
        <w:rPr>
          <w:rFonts w:cs="B Nazanin" w:hint="cs"/>
          <w:rtl/>
        </w:rPr>
        <w:t>ی</w:t>
      </w:r>
      <w:r w:rsidR="00357430" w:rsidRPr="00E969B0">
        <w:rPr>
          <w:rFonts w:cs="B Nazanin" w:hint="cs"/>
          <w:rtl/>
        </w:rPr>
        <w:t>ف</w:t>
      </w:r>
      <w:r w:rsidRPr="00E969B0">
        <w:rPr>
          <w:rFonts w:cs="B Nazanin" w:hint="cs"/>
          <w:rtl/>
        </w:rPr>
        <w:t xml:space="preserve">ی </w:t>
      </w:r>
      <w:r w:rsidR="00CE4364">
        <w:rPr>
          <w:rFonts w:cs="B Nazanin"/>
        </w:rPr>
        <w:t xml:space="preserve">                                    </w:t>
      </w:r>
      <w:r w:rsidR="00A84DAD" w:rsidRPr="00E969B0">
        <w:rPr>
          <w:rFonts w:cs="B Nazanin" w:hint="cs"/>
          <w:rtl/>
        </w:rPr>
        <w:t>صفحه</w:t>
      </w:r>
      <w:r w:rsidR="0075380F">
        <w:rPr>
          <w:rFonts w:cs="B Nazanin" w:hint="cs"/>
          <w:rtl/>
        </w:rPr>
        <w:t xml:space="preserve"> </w:t>
      </w:r>
      <w:r w:rsidR="00333B53" w:rsidRPr="00E969B0">
        <w:rPr>
          <w:rFonts w:cs="B Nazanin"/>
          <w:rtl/>
        </w:rPr>
        <w:t>ک</w:t>
      </w:r>
      <w:r w:rsidR="00333B53" w:rsidRPr="00E969B0">
        <w:rPr>
          <w:rFonts w:cs="B Nazanin" w:hint="cs"/>
          <w:rtl/>
        </w:rPr>
        <w:t>اربرگ</w:t>
      </w:r>
      <w:r w:rsidR="00333B53" w:rsidRPr="00E969B0">
        <w:rPr>
          <w:rFonts w:cs="B Nazanin"/>
          <w:rtl/>
        </w:rPr>
        <w:t xml:space="preserve"> </w:t>
      </w:r>
      <w:r w:rsidR="00333B53" w:rsidRPr="00E969B0">
        <w:rPr>
          <w:rFonts w:cs="B Nazanin" w:hint="cs"/>
          <w:rtl/>
        </w:rPr>
        <w:t xml:space="preserve">ارزشیابی </w:t>
      </w:r>
      <w:r w:rsidR="00A84DAD" w:rsidRPr="00E969B0">
        <w:rPr>
          <w:rFonts w:cs="B Nazanin" w:hint="cs"/>
          <w:rtl/>
        </w:rPr>
        <w:t xml:space="preserve">2 </w:t>
      </w:r>
      <w:r w:rsidRPr="00E969B0">
        <w:rPr>
          <w:rFonts w:cs="B Nazanin"/>
          <w:rtl/>
        </w:rPr>
        <w:t>از 3</w:t>
      </w:r>
      <w:r w:rsidR="00357430" w:rsidRPr="00E969B0">
        <w:rPr>
          <w:rFonts w:cs="B Nazanin" w:hint="cs"/>
          <w:rtl/>
        </w:rPr>
        <w:t xml:space="preserve"> </w:t>
      </w:r>
    </w:p>
    <w:p w14:paraId="719ECF18" w14:textId="77777777" w:rsidR="00A84DAD" w:rsidRPr="00E969B0" w:rsidRDefault="00A84DAD" w:rsidP="00357430">
      <w:pPr>
        <w:bidi w:val="0"/>
        <w:spacing w:after="0"/>
        <w:jc w:val="lowKashida"/>
        <w:rPr>
          <w:rFonts w:cs="B Nazanin"/>
        </w:rPr>
      </w:pPr>
    </w:p>
    <w:tbl>
      <w:tblPr>
        <w:bidiVisual/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670"/>
        <w:gridCol w:w="284"/>
        <w:gridCol w:w="283"/>
        <w:gridCol w:w="284"/>
        <w:gridCol w:w="283"/>
        <w:gridCol w:w="284"/>
        <w:gridCol w:w="283"/>
        <w:gridCol w:w="426"/>
        <w:gridCol w:w="557"/>
      </w:tblGrid>
      <w:tr w:rsidR="00A84DAD" w:rsidRPr="00E969B0" w14:paraId="197E2731" w14:textId="77777777" w:rsidTr="00E5434A">
        <w:trPr>
          <w:jc w:val="center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747BC95F" w14:textId="77777777" w:rsidR="00A84DAD" w:rsidRPr="00E5434A" w:rsidRDefault="00EC207F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مؤلفه</w:t>
            </w:r>
            <w:r w:rsidR="00A84DAD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</w:t>
            </w:r>
            <w:r w:rsidR="00303392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="00A84DAD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اب</w:t>
            </w:r>
            <w:r w:rsidR="00303392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4BE932E1" w14:textId="77777777" w:rsidR="00A84DAD" w:rsidRPr="00E5434A" w:rsidRDefault="00A84DAD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رد</w:t>
            </w:r>
            <w:r w:rsidR="00303392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5670" w:type="dxa"/>
            <w:vMerge w:val="restart"/>
            <w:shd w:val="pct10" w:color="auto" w:fill="auto"/>
            <w:vAlign w:val="center"/>
          </w:tcPr>
          <w:p w14:paraId="4C51B4D5" w14:textId="77777777" w:rsidR="00A84DAD" w:rsidRPr="00E5434A" w:rsidRDefault="00A84DAD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ملا</w:t>
            </w:r>
            <w:r w:rsidR="00303392" w:rsidRPr="00E5434A">
              <w:rPr>
                <w:rFonts w:cs="B Nazanin"/>
                <w:b/>
                <w:bCs/>
                <w:sz w:val="18"/>
                <w:szCs w:val="18"/>
                <w:rtl/>
              </w:rPr>
              <w:t>ک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</w:t>
            </w:r>
            <w:r w:rsidR="00303392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اب</w:t>
            </w:r>
            <w:r w:rsidR="00303392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933A13" w14:textId="77777777" w:rsidR="00A84DAD" w:rsidRPr="00E5434A" w:rsidRDefault="00A84DAD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امت</w:t>
            </w:r>
            <w:r w:rsidR="00303392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</w:p>
        </w:tc>
        <w:tc>
          <w:tcPr>
            <w:tcW w:w="426" w:type="dxa"/>
            <w:vMerge w:val="restart"/>
            <w:shd w:val="pct10" w:color="auto" w:fill="auto"/>
            <w:textDirection w:val="btLr"/>
            <w:vAlign w:val="center"/>
          </w:tcPr>
          <w:p w14:paraId="2C27DDEB" w14:textId="77777777" w:rsidR="00A84DAD" w:rsidRPr="00E5434A" w:rsidRDefault="00A84DAD" w:rsidP="00E5434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ضر</w:t>
            </w:r>
            <w:r w:rsidR="00303392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557" w:type="dxa"/>
            <w:vMerge w:val="restart"/>
            <w:shd w:val="pct10" w:color="auto" w:fill="auto"/>
            <w:textDirection w:val="btLr"/>
            <w:vAlign w:val="center"/>
          </w:tcPr>
          <w:p w14:paraId="10795352" w14:textId="77777777" w:rsidR="00A84DAD" w:rsidRPr="00E5434A" w:rsidRDefault="00303392" w:rsidP="00E5434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/>
                <w:b/>
                <w:bCs/>
                <w:sz w:val="18"/>
                <w:szCs w:val="18"/>
                <w:rtl/>
              </w:rPr>
              <w:t>امت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E5434A">
              <w:rPr>
                <w:rFonts w:cs="B Nazanin" w:hint="eastAsia"/>
                <w:b/>
                <w:bCs/>
                <w:sz w:val="18"/>
                <w:szCs w:val="18"/>
                <w:rtl/>
              </w:rPr>
              <w:t>از</w:t>
            </w:r>
            <w:r w:rsidRPr="00E5434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با</w:t>
            </w:r>
            <w:r w:rsidR="00A84DAD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ضر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="00A84DAD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ب</w:t>
            </w:r>
          </w:p>
        </w:tc>
      </w:tr>
      <w:tr w:rsidR="00A84DAD" w:rsidRPr="00E969B0" w14:paraId="35E11AC2" w14:textId="77777777" w:rsidTr="00E5434A">
        <w:trPr>
          <w:trHeight w:val="891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7B23156" w14:textId="77777777" w:rsidR="00A84DAD" w:rsidRPr="00E5434A" w:rsidRDefault="00A84DAD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A1B5C01" w14:textId="77777777" w:rsidR="00A84DAD" w:rsidRPr="00E969B0" w:rsidRDefault="00A84DAD" w:rsidP="00E5434A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0" w:type="dxa"/>
            <w:vMerge/>
          </w:tcPr>
          <w:p w14:paraId="76A548D5" w14:textId="77777777" w:rsidR="00A84DAD" w:rsidRPr="00E969B0" w:rsidRDefault="00A84DAD" w:rsidP="006B131F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shd w:val="pct10" w:color="auto" w:fill="auto"/>
            <w:vAlign w:val="center"/>
          </w:tcPr>
          <w:p w14:paraId="3DE8159B" w14:textId="77777777" w:rsidR="00A84DAD" w:rsidRPr="00E969B0" w:rsidRDefault="00A84DAD" w:rsidP="00E5434A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0B91A976" w14:textId="77777777" w:rsidR="00A84DAD" w:rsidRPr="00E969B0" w:rsidRDefault="00A84DAD" w:rsidP="00E5434A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6E1ED8A6" w14:textId="77777777" w:rsidR="00A84DAD" w:rsidRPr="00E969B0" w:rsidRDefault="00A84DAD" w:rsidP="00E5434A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306A4EC5" w14:textId="77777777" w:rsidR="00A84DAD" w:rsidRPr="00E969B0" w:rsidRDefault="00A84DAD" w:rsidP="00E5434A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795C95C8" w14:textId="77777777" w:rsidR="00A84DAD" w:rsidRPr="00E969B0" w:rsidRDefault="00A84DAD" w:rsidP="00E5434A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6FEB1F07" w14:textId="77777777" w:rsidR="00A84DAD" w:rsidRPr="00E969B0" w:rsidRDefault="00A84DAD" w:rsidP="00E5434A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vMerge/>
          </w:tcPr>
          <w:p w14:paraId="2A1235AC" w14:textId="77777777" w:rsidR="00A84DAD" w:rsidRPr="00E969B0" w:rsidRDefault="00A84DAD" w:rsidP="006B131F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</w:tcPr>
          <w:p w14:paraId="17A1D124" w14:textId="77777777" w:rsidR="00A84DAD" w:rsidRPr="00E969B0" w:rsidRDefault="00A84DAD" w:rsidP="006B131F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4911" w:rsidRPr="00E969B0" w14:paraId="3C430927" w14:textId="77777777" w:rsidTr="00E5434A">
        <w:trPr>
          <w:jc w:val="center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17CC65A9" w14:textId="77777777" w:rsidR="00E04911" w:rsidRPr="00E5434A" w:rsidRDefault="00E04911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روش پژوهش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1764CE6D" w14:textId="6068DF68" w:rsidR="00E04911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36</w:t>
            </w:r>
          </w:p>
        </w:tc>
        <w:tc>
          <w:tcPr>
            <w:tcW w:w="5670" w:type="dxa"/>
          </w:tcPr>
          <w:p w14:paraId="114FF0C2" w14:textId="77777777" w:rsidR="00E04911" w:rsidRPr="00E969B0" w:rsidRDefault="00E04911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روی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رد </w:t>
            </w:r>
            <w:r w:rsidRPr="00E969B0">
              <w:rPr>
                <w:rFonts w:cs="B Nazanin"/>
                <w:sz w:val="20"/>
                <w:szCs w:val="20"/>
                <w:rtl/>
              </w:rPr>
              <w:t>م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E969B0">
              <w:rPr>
                <w:rFonts w:cs="B Nazanin" w:hint="eastAsia"/>
                <w:sz w:val="20"/>
                <w:szCs w:val="20"/>
                <w:rtl/>
              </w:rPr>
              <w:t>دان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ی خود را به نحو شفاف و روشن بیان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رده است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. </w:t>
            </w:r>
            <w:r w:rsidRPr="00E969B0">
              <w:rPr>
                <w:rStyle w:val="EndnoteReference"/>
                <w:rFonts w:cs="B Nazanin"/>
                <w:sz w:val="20"/>
                <w:szCs w:val="20"/>
                <w:rtl/>
              </w:rPr>
              <w:endnoteReference w:id="6"/>
            </w:r>
          </w:p>
        </w:tc>
        <w:tc>
          <w:tcPr>
            <w:tcW w:w="284" w:type="dxa"/>
          </w:tcPr>
          <w:p w14:paraId="42D40F0E" w14:textId="77777777" w:rsidR="00E04911" w:rsidRPr="00E969B0" w:rsidRDefault="00E04911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C5257FD" w14:textId="77777777" w:rsidR="00E04911" w:rsidRPr="00E969B0" w:rsidRDefault="00E04911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E065ED3" w14:textId="77777777" w:rsidR="00E04911" w:rsidRPr="00E969B0" w:rsidRDefault="00E04911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5709D4B" w14:textId="77777777" w:rsidR="00E04911" w:rsidRPr="00E969B0" w:rsidRDefault="00E04911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C4F1B84" w14:textId="77777777" w:rsidR="00E04911" w:rsidRPr="00E969B0" w:rsidRDefault="00E04911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1DF658E" w14:textId="77777777" w:rsidR="00E04911" w:rsidRPr="00E969B0" w:rsidRDefault="00E04911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247C0D1" w14:textId="77777777" w:rsidR="00E04911" w:rsidRPr="00E969B0" w:rsidRDefault="00E04911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05BCEFAA" w14:textId="77777777" w:rsidR="00E04911" w:rsidRPr="00E969B0" w:rsidRDefault="00E04911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6919D9A1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72C2E013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91B40F9" w14:textId="10FBEE9B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37</w:t>
            </w:r>
          </w:p>
        </w:tc>
        <w:tc>
          <w:tcPr>
            <w:tcW w:w="5670" w:type="dxa"/>
          </w:tcPr>
          <w:p w14:paraId="659864E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روند اجرای پژوهش را به شیوه مناسبی و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به نحو روشن و درست بیان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رده است</w:t>
            </w:r>
            <w:r w:rsidRPr="00E969B0">
              <w:rPr>
                <w:rStyle w:val="EndnoteReference"/>
                <w:rFonts w:cs="B Nazanin"/>
                <w:sz w:val="20"/>
                <w:szCs w:val="20"/>
                <w:rtl/>
              </w:rPr>
              <w:endnoteReference w:id="7"/>
            </w:r>
            <w:r w:rsidRPr="00E969B0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84" w:type="dxa"/>
          </w:tcPr>
          <w:p w14:paraId="2263C09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7E0566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460207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CB182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86B5C1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9B91E8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DD5B72D" w14:textId="10E5C81C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57" w:type="dxa"/>
          </w:tcPr>
          <w:p w14:paraId="3AE11CC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4D86A57C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FBEDF70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88E9F61" w14:textId="2BFD7206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38</w:t>
            </w:r>
          </w:p>
        </w:tc>
        <w:tc>
          <w:tcPr>
            <w:tcW w:w="5670" w:type="dxa"/>
          </w:tcPr>
          <w:p w14:paraId="1285485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روش اجرای با مسئله و هدف پژوهش ارتباط دارد</w:t>
            </w:r>
          </w:p>
        </w:tc>
        <w:tc>
          <w:tcPr>
            <w:tcW w:w="284" w:type="dxa"/>
          </w:tcPr>
          <w:p w14:paraId="1E3443D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61B3E9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E3DC6A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2FAE8A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EBC55C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A3306C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2982B0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12B8905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5E029E6B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41876941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02DDA8FA" w14:textId="350C0F1F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39</w:t>
            </w:r>
          </w:p>
        </w:tc>
        <w:tc>
          <w:tcPr>
            <w:tcW w:w="5670" w:type="dxa"/>
          </w:tcPr>
          <w:p w14:paraId="0CA8217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جامعه موردمطالعه را به‌دقت تعریف نموده است.</w:t>
            </w:r>
          </w:p>
        </w:tc>
        <w:tc>
          <w:tcPr>
            <w:tcW w:w="284" w:type="dxa"/>
          </w:tcPr>
          <w:p w14:paraId="29179C6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9D72C2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EC535C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EAD33E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5ACF8E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7D4844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EE454C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57" w:type="dxa"/>
          </w:tcPr>
          <w:p w14:paraId="08952D9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05F4976D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2584614A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295155E" w14:textId="2AACE1EB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40</w:t>
            </w:r>
          </w:p>
        </w:tc>
        <w:tc>
          <w:tcPr>
            <w:tcW w:w="5670" w:type="dxa"/>
          </w:tcPr>
          <w:p w14:paraId="0C61ADE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روش نمونه‌گیری را </w:t>
            </w:r>
            <w:r w:rsidRPr="00E969B0">
              <w:rPr>
                <w:rFonts w:cs="B Nazanin"/>
                <w:sz w:val="20"/>
                <w:szCs w:val="20"/>
                <w:rtl/>
              </w:rPr>
              <w:t>باتوجه‌به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 طرح و پرسش‌های پژوهش درست انتخاب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نموده است</w:t>
            </w:r>
          </w:p>
        </w:tc>
        <w:tc>
          <w:tcPr>
            <w:tcW w:w="284" w:type="dxa"/>
          </w:tcPr>
          <w:p w14:paraId="1A5999A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A68D65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2F2A6D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1F634D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D559CD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86F505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16A81F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5E08781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625DBDFA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361EE7E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2F070C99" w14:textId="4563BD0D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41</w:t>
            </w:r>
          </w:p>
        </w:tc>
        <w:tc>
          <w:tcPr>
            <w:tcW w:w="5670" w:type="dxa"/>
          </w:tcPr>
          <w:p w14:paraId="3C7B259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روش نمونه‌گیری را به‌روشنی بیان و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دلایل توجیهی انتخاب روش نمونه‌گیری را بیان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رده است.</w:t>
            </w:r>
          </w:p>
        </w:tc>
        <w:tc>
          <w:tcPr>
            <w:tcW w:w="284" w:type="dxa"/>
          </w:tcPr>
          <w:p w14:paraId="5B5E142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338178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9EA629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FD5139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C5CA44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917024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2BF002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0476F33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7C2AF424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414E0BB8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A245AE6" w14:textId="1E587CE8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42</w:t>
            </w:r>
          </w:p>
        </w:tc>
        <w:tc>
          <w:tcPr>
            <w:tcW w:w="5670" w:type="dxa"/>
          </w:tcPr>
          <w:p w14:paraId="0FC00738" w14:textId="04147168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ملاك‌هاي ورود و خروج مشاركت‌كنندگان مشخص شده است.</w:t>
            </w:r>
            <w:r w:rsidRPr="00E969B0">
              <w:rPr>
                <w:rStyle w:val="EndnoteReference"/>
                <w:rFonts w:cs="B Nazanin"/>
                <w:sz w:val="20"/>
                <w:szCs w:val="20"/>
                <w:rtl/>
              </w:rPr>
              <w:endnoteReference w:id="8"/>
            </w:r>
          </w:p>
        </w:tc>
        <w:tc>
          <w:tcPr>
            <w:tcW w:w="284" w:type="dxa"/>
          </w:tcPr>
          <w:p w14:paraId="54E1A4C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F7AE09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8072EE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69F9F0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4A5799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B371EE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CA862F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22E9BE0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7625C3AA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6E509BC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BB32020" w14:textId="43BC9A4F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43</w:t>
            </w:r>
          </w:p>
        </w:tc>
        <w:tc>
          <w:tcPr>
            <w:tcW w:w="5670" w:type="dxa"/>
          </w:tcPr>
          <w:p w14:paraId="51E4599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تعداد نهایی افراد شرکت‌کننده در پژوهش را مشخص نموده است و دلیل آن را نیز بیان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رده است.</w:t>
            </w:r>
          </w:p>
        </w:tc>
        <w:tc>
          <w:tcPr>
            <w:tcW w:w="284" w:type="dxa"/>
          </w:tcPr>
          <w:p w14:paraId="404EF51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01E36E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22CD57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D06341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209F60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32F6A6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D124D7C" w14:textId="0ED6ECF6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323353E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22B72C4D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21D0444D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DD8F50B" w14:textId="3578B439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44</w:t>
            </w:r>
          </w:p>
        </w:tc>
        <w:tc>
          <w:tcPr>
            <w:tcW w:w="5670" w:type="dxa"/>
          </w:tcPr>
          <w:p w14:paraId="173D943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اصول اخلاقی موردنظر در اجرای پژوهش را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تصریح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رده و شواهد لازم برای اجرای آن ارائه داده است.</w:t>
            </w:r>
          </w:p>
        </w:tc>
        <w:tc>
          <w:tcPr>
            <w:tcW w:w="284" w:type="dxa"/>
          </w:tcPr>
          <w:p w14:paraId="306CE1E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C23D49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59F144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2DA7BF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2D313E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6AEE52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E99BC0B" w14:textId="3F222549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4ACFD8A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20C085D3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82B5133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0D6F974" w14:textId="72A6BB48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45</w:t>
            </w:r>
          </w:p>
        </w:tc>
        <w:tc>
          <w:tcPr>
            <w:tcW w:w="5670" w:type="dxa"/>
          </w:tcPr>
          <w:p w14:paraId="322CAE8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ابزارهای مناسب را برای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جمع‌آوری داده‌ها جهت پاسخگویی به پرسش‌های موردنظر انتخاب نموده است.</w:t>
            </w:r>
          </w:p>
        </w:tc>
        <w:tc>
          <w:tcPr>
            <w:tcW w:w="284" w:type="dxa"/>
          </w:tcPr>
          <w:p w14:paraId="772F831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4C62A8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15B71C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C2A058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322616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8FFC56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74596A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03B0628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00412453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4DAACA6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241E0A3D" w14:textId="016BAB6D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46</w:t>
            </w:r>
          </w:p>
        </w:tc>
        <w:tc>
          <w:tcPr>
            <w:tcW w:w="5670" w:type="dxa"/>
          </w:tcPr>
          <w:p w14:paraId="2F7B86E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ویژگی‌های ابزارهای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جمع‌آوری داده‌ها و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آن‌ها را توصیف نموده است.</w:t>
            </w:r>
          </w:p>
        </w:tc>
        <w:tc>
          <w:tcPr>
            <w:tcW w:w="284" w:type="dxa"/>
          </w:tcPr>
          <w:p w14:paraId="30F2FCF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4E09B8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7BA67A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5281A2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E80673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F049E6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F3D545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5EDA858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0B878ADE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5E1B31EF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45776FD" w14:textId="1A9C283A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47</w:t>
            </w:r>
          </w:p>
        </w:tc>
        <w:tc>
          <w:tcPr>
            <w:tcW w:w="5670" w:type="dxa"/>
          </w:tcPr>
          <w:p w14:paraId="3A7CB5F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چگونگی اعتباربخشی به ابزارها را توضیح داده است</w:t>
            </w:r>
          </w:p>
        </w:tc>
        <w:tc>
          <w:tcPr>
            <w:tcW w:w="284" w:type="dxa"/>
          </w:tcPr>
          <w:p w14:paraId="5D5E318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19DFB1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4B6FB1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ACBC21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5E14FF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FC6B9D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5D4919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46E2F2C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360BA5BF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9E71554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12A1792" w14:textId="73BFF250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0" w:type="dxa"/>
          </w:tcPr>
          <w:p w14:paraId="26D7370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چگونگی اعتبار و روایی طرح پژوهشی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یفی خود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را با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شیوه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یفی توضیح داده است</w:t>
            </w:r>
            <w:r w:rsidRPr="00E969B0">
              <w:rPr>
                <w:rStyle w:val="EndnoteReference"/>
                <w:rFonts w:cs="B Nazanin"/>
                <w:sz w:val="20"/>
                <w:szCs w:val="20"/>
                <w:rtl/>
              </w:rPr>
              <w:endnoteReference w:id="9"/>
            </w:r>
            <w:r w:rsidRPr="00E969B0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284" w:type="dxa"/>
          </w:tcPr>
          <w:p w14:paraId="2965B14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D4DAB3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7ADEA9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0E8B7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709F6F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453BF7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BE5F7D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4063219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11436D2E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77E263B4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317EFFE" w14:textId="25BFEA14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49</w:t>
            </w:r>
          </w:p>
        </w:tc>
        <w:tc>
          <w:tcPr>
            <w:tcW w:w="5670" w:type="dxa"/>
          </w:tcPr>
          <w:p w14:paraId="085ECA0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روش‌های تحلیل داده‌های خود را (‌قیاسی یا استقرایی) به نحو روشن توضیح داده است</w:t>
            </w:r>
            <w:r w:rsidRPr="00E969B0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284" w:type="dxa"/>
          </w:tcPr>
          <w:p w14:paraId="37783CF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AC796D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5F2780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1F411D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B5D48D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4C00A9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6631C52" w14:textId="0D59DAC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57" w:type="dxa"/>
          </w:tcPr>
          <w:p w14:paraId="33424AF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50E46383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2C04A10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05E6252D" w14:textId="4E83B8A3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50</w:t>
            </w:r>
          </w:p>
        </w:tc>
        <w:tc>
          <w:tcPr>
            <w:tcW w:w="5670" w:type="dxa"/>
          </w:tcPr>
          <w:p w14:paraId="692CEF4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از روش‌های تحلیل مناسبی برای داده‌ها و پاسخ به پرسش‌ها استفاده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رده است </w:t>
            </w:r>
          </w:p>
        </w:tc>
        <w:tc>
          <w:tcPr>
            <w:tcW w:w="284" w:type="dxa"/>
          </w:tcPr>
          <w:p w14:paraId="7BE3B4D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99E156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0A7837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56AE91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17CB2D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7E6487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875B21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763E58D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190E8303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4CA8635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88B957E" w14:textId="2E4F27F9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51</w:t>
            </w:r>
          </w:p>
        </w:tc>
        <w:tc>
          <w:tcPr>
            <w:tcW w:w="5670" w:type="dxa"/>
          </w:tcPr>
          <w:p w14:paraId="2DF2CE6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به همه پرسش‌های پژوهش پرداخته است.</w:t>
            </w:r>
          </w:p>
        </w:tc>
        <w:tc>
          <w:tcPr>
            <w:tcW w:w="284" w:type="dxa"/>
          </w:tcPr>
          <w:p w14:paraId="56E41D4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84415E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709AC2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91DBDC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505D62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BF4863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ECE61E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5E8E6D9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01A36025" w14:textId="77777777" w:rsidTr="003C3C54">
        <w:trPr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5CC4BF10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2E2B2C4" w14:textId="2DBD3E5F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52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4DF0B68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نتایج پژوهش را به‌صورت جداول و نمودارهای(‌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یفی) گویا و روشن سازمان‌دهی نموده است.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6977B7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C69537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FB3A2A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9745AE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FD12A0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6458EE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0589123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14:paraId="768C5B9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6A98C41C" w14:textId="77777777" w:rsidTr="003C3C54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3AC1147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2B1FC695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D1215D2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9DC155F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بحث و نتیجه‌گیری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B2CAF8F" w14:textId="500E7DDB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53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0C57D6D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مبتنی بر تحلیل داده‌های پژوهش است.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0D8EFE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D788B4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483B6C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5C089D0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17DFFF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69D1BDC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E6AA90E" w14:textId="5E8D1690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  <w:tcBorders>
              <w:top w:val="single" w:sz="12" w:space="0" w:color="auto"/>
            </w:tcBorders>
          </w:tcPr>
          <w:p w14:paraId="4CE43A2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1B5B6CAE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1A8585E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252BABB" w14:textId="56FF0F00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54</w:t>
            </w:r>
          </w:p>
        </w:tc>
        <w:tc>
          <w:tcPr>
            <w:tcW w:w="5670" w:type="dxa"/>
          </w:tcPr>
          <w:p w14:paraId="2AD274B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دستیابی به هدف‌های پژوهش را به شیوه درست نشان داده است.</w:t>
            </w:r>
          </w:p>
        </w:tc>
        <w:tc>
          <w:tcPr>
            <w:tcW w:w="284" w:type="dxa"/>
          </w:tcPr>
          <w:p w14:paraId="66D3B10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23C6D3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336DA8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A6B51E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232D0D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28340A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053C0C0" w14:textId="66EC22F2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57" w:type="dxa"/>
          </w:tcPr>
          <w:p w14:paraId="4816522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3400C14E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D650B02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863FD41" w14:textId="11EF680B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55</w:t>
            </w:r>
          </w:p>
        </w:tc>
        <w:tc>
          <w:tcPr>
            <w:tcW w:w="5670" w:type="dxa"/>
          </w:tcPr>
          <w:p w14:paraId="3EF782E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در پاسخگویی به پرسش‌های پژوهش موفق شده است.</w:t>
            </w:r>
          </w:p>
        </w:tc>
        <w:tc>
          <w:tcPr>
            <w:tcW w:w="284" w:type="dxa"/>
          </w:tcPr>
          <w:p w14:paraId="38668F8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19DB25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9CFB48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04E9C9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2D9B05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44D98A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FE6CD6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</w:tcPr>
          <w:p w14:paraId="346223B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066A0911" w14:textId="77777777" w:rsidTr="003C3C54">
        <w:trPr>
          <w:trHeight w:val="488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C048C0E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3A4C6D67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56</w:t>
            </w:r>
          </w:p>
          <w:p w14:paraId="210DEE3F" w14:textId="77777777" w:rsidR="003B1E14" w:rsidRPr="00E5434A" w:rsidRDefault="003B1E14" w:rsidP="00AD274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0E94BC8" w14:textId="2E79BAF5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57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410D3E2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یافته‌های پژوهش را </w:t>
            </w:r>
            <w:r w:rsidRPr="00E969B0">
              <w:rPr>
                <w:rFonts w:cs="B Nazanin"/>
                <w:sz w:val="20"/>
                <w:szCs w:val="20"/>
                <w:rtl/>
              </w:rPr>
              <w:t>باتوجه‌به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 چهارچوب نظری(‌قیاسی) مورد تحلیل قرار داده است و چهارچوب قیاسی را بازسازی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رده است</w:t>
            </w:r>
            <w:r w:rsidRPr="00E969B0">
              <w:rPr>
                <w:rFonts w:cs="B Nazanin"/>
                <w:sz w:val="20"/>
                <w:szCs w:val="20"/>
                <w:rtl/>
              </w:rPr>
              <w:t>.</w:t>
            </w:r>
          </w:p>
          <w:p w14:paraId="341639C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/>
                <w:sz w:val="20"/>
                <w:szCs w:val="20"/>
                <w:rtl/>
              </w:rPr>
              <w:t>(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یا)</w:t>
            </w:r>
          </w:p>
        </w:tc>
        <w:tc>
          <w:tcPr>
            <w:tcW w:w="284" w:type="dxa"/>
            <w:vMerge w:val="restart"/>
          </w:tcPr>
          <w:p w14:paraId="53B4734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 w:val="restart"/>
          </w:tcPr>
          <w:p w14:paraId="4CB7EDD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vMerge w:val="restart"/>
          </w:tcPr>
          <w:p w14:paraId="472B688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 w:val="restart"/>
          </w:tcPr>
          <w:p w14:paraId="6755072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vMerge w:val="restart"/>
          </w:tcPr>
          <w:p w14:paraId="44018C9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 w:val="restart"/>
          </w:tcPr>
          <w:p w14:paraId="0A7C242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</w:tcPr>
          <w:p w14:paraId="578399B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57" w:type="dxa"/>
            <w:vMerge w:val="restart"/>
          </w:tcPr>
          <w:p w14:paraId="6EAD38D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622CCED3" w14:textId="77777777" w:rsidTr="003B1E14">
        <w:trPr>
          <w:trHeight w:val="559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2CEA81F5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pct10" w:color="auto" w:fill="auto"/>
            <w:vAlign w:val="center"/>
          </w:tcPr>
          <w:p w14:paraId="3B8850FF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0" w:type="dxa"/>
            <w:tcBorders>
              <w:top w:val="dashed" w:sz="4" w:space="0" w:color="auto"/>
            </w:tcBorders>
          </w:tcPr>
          <w:p w14:paraId="77981AE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درصورتی‌که روی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رد پژوهش استقرایی است یافته‌های را در جهت تدوین ی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 چهارچوب نظری یا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مفهومی مناسب برآمده از تحلیل‌ها هدایت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رده است </w:t>
            </w:r>
          </w:p>
        </w:tc>
        <w:tc>
          <w:tcPr>
            <w:tcW w:w="284" w:type="dxa"/>
            <w:vMerge/>
          </w:tcPr>
          <w:p w14:paraId="214E039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</w:tcPr>
          <w:p w14:paraId="48EB82C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vMerge/>
          </w:tcPr>
          <w:p w14:paraId="0E03FEF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</w:tcPr>
          <w:p w14:paraId="4A59A6F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vMerge/>
          </w:tcPr>
          <w:p w14:paraId="6C6846D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</w:tcPr>
          <w:p w14:paraId="7773C8B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</w:tcPr>
          <w:p w14:paraId="2FE8812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</w:tcPr>
          <w:p w14:paraId="05B0941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3E22B7F7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C076A83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38E1913" w14:textId="3A614993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0" w:type="dxa"/>
          </w:tcPr>
          <w:p w14:paraId="2D64E6E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تشابه یا تفاوت یافته‌ها با نتایج پژوهش‌های قبلی موردبحث قرار داده و به دلایل احتمالی آن اشاره نموده است.</w:t>
            </w:r>
          </w:p>
        </w:tc>
        <w:tc>
          <w:tcPr>
            <w:tcW w:w="284" w:type="dxa"/>
          </w:tcPr>
          <w:p w14:paraId="12FB5FF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09D997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914508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B631C8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449F85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4C96CF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E65F22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</w:tcPr>
          <w:p w14:paraId="5807CBC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1C143020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54F84A8F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45122E5" w14:textId="0F061B34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58</w:t>
            </w:r>
          </w:p>
        </w:tc>
        <w:tc>
          <w:tcPr>
            <w:tcW w:w="5670" w:type="dxa"/>
          </w:tcPr>
          <w:p w14:paraId="47B487F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از مجموع بحث‌ها جمع‌بندی به عمل‌آورده و نتیجه‌گیری و چهارچوب مفهومی یا نظری خود را (‌قیاسی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یا استقرایی</w:t>
            </w:r>
            <w:r w:rsidRPr="00E969B0">
              <w:rPr>
                <w:rFonts w:cs="B Nazanin"/>
                <w:sz w:val="20"/>
                <w:szCs w:val="20"/>
                <w:rtl/>
              </w:rPr>
              <w:t>)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 تصریح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نموده است</w:t>
            </w:r>
            <w:r w:rsidRPr="00E969B0">
              <w:rPr>
                <w:rStyle w:val="EndnoteReference"/>
                <w:rFonts w:cs="B Nazanin"/>
                <w:sz w:val="20"/>
                <w:szCs w:val="20"/>
                <w:rtl/>
              </w:rPr>
              <w:endnoteReference w:id="10"/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</w:tcPr>
          <w:p w14:paraId="73D0708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E7A09E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ADA4CA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3BBF19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C312EC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5DBCC0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C2FE71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57" w:type="dxa"/>
          </w:tcPr>
          <w:p w14:paraId="44C0309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58A1A976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4D87025B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F7248E1" w14:textId="784E5754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59</w:t>
            </w:r>
          </w:p>
        </w:tc>
        <w:tc>
          <w:tcPr>
            <w:tcW w:w="5670" w:type="dxa"/>
          </w:tcPr>
          <w:p w14:paraId="6E62C83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در مورد چگونگی </w:t>
            </w:r>
            <w:r w:rsidRPr="00E969B0">
              <w:rPr>
                <w:rFonts w:cs="B Nazanin"/>
                <w:sz w:val="20"/>
                <w:szCs w:val="20"/>
                <w:rtl/>
              </w:rPr>
              <w:t>تعم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969B0">
              <w:rPr>
                <w:rFonts w:cs="B Nazanin" w:hint="eastAsia"/>
                <w:sz w:val="20"/>
                <w:szCs w:val="20"/>
                <w:rtl/>
              </w:rPr>
              <w:t>م‌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969B0">
              <w:rPr>
                <w:rFonts w:cs="B Nazanin" w:hint="eastAsia"/>
                <w:sz w:val="20"/>
                <w:szCs w:val="20"/>
                <w:rtl/>
              </w:rPr>
              <w:t>افته‌ها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ی طرح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بحث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نموده است.</w:t>
            </w:r>
          </w:p>
        </w:tc>
        <w:tc>
          <w:tcPr>
            <w:tcW w:w="284" w:type="dxa"/>
          </w:tcPr>
          <w:p w14:paraId="5EA6BB3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D692ED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73672E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EE2D35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ED3B9F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B929D3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2A50D8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</w:tcPr>
          <w:p w14:paraId="2105051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4D7E99D1" w14:textId="77777777" w:rsidTr="003C3C54">
        <w:trPr>
          <w:trHeight w:val="273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4CEEE6BD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3F48B95A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60</w:t>
            </w:r>
          </w:p>
          <w:p w14:paraId="0416B675" w14:textId="63FB785A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61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76625927" w14:textId="77777777" w:rsidR="003B1E14" w:rsidRPr="00E969B0" w:rsidRDefault="003B1E14" w:rsidP="0078503F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چهارچوب‌های قیاسی بازسازی‌شده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پژوهش به لحاظ علمی ارزشمند است</w:t>
            </w:r>
          </w:p>
        </w:tc>
        <w:tc>
          <w:tcPr>
            <w:tcW w:w="284" w:type="dxa"/>
            <w:vMerge w:val="restart"/>
          </w:tcPr>
          <w:p w14:paraId="3603254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 w:val="restart"/>
          </w:tcPr>
          <w:p w14:paraId="31B9F53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vMerge w:val="restart"/>
          </w:tcPr>
          <w:p w14:paraId="4601832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 w:val="restart"/>
          </w:tcPr>
          <w:p w14:paraId="4310EA7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vMerge w:val="restart"/>
          </w:tcPr>
          <w:p w14:paraId="7AFF069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 w:val="restart"/>
          </w:tcPr>
          <w:p w14:paraId="24AD576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</w:tcPr>
          <w:p w14:paraId="28FFD8D3" w14:textId="48FB16D8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57" w:type="dxa"/>
            <w:vMerge w:val="restart"/>
          </w:tcPr>
          <w:p w14:paraId="7A2DE38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10ACEB46" w14:textId="77777777" w:rsidTr="003C3C54">
        <w:trPr>
          <w:trHeight w:val="403"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CDFD6CC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2400ADB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0" w:type="dxa"/>
            <w:tcBorders>
              <w:top w:val="dashed" w:sz="4" w:space="0" w:color="auto"/>
              <w:bottom w:val="single" w:sz="12" w:space="0" w:color="auto"/>
            </w:tcBorders>
          </w:tcPr>
          <w:p w14:paraId="6DED369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استقرایی (چهارچوب تولیدشده) به‌دست‌آمده از پژوهش به لحاظ علمی ارزشمند است</w:t>
            </w:r>
            <w:r w:rsidRPr="00E969B0">
              <w:rPr>
                <w:rStyle w:val="EndnoteReference"/>
                <w:rFonts w:cs="B Nazanin"/>
                <w:sz w:val="20"/>
                <w:szCs w:val="20"/>
                <w:rtl/>
              </w:rPr>
              <w:endnoteReference w:id="11"/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14:paraId="40553B0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</w:tcPr>
          <w:p w14:paraId="20C6F84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14:paraId="0C2F891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</w:tcPr>
          <w:p w14:paraId="16AC2F2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14:paraId="66988F5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</w:tcPr>
          <w:p w14:paraId="05BF65E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1AB5275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  <w:tcBorders>
              <w:bottom w:val="single" w:sz="12" w:space="0" w:color="auto"/>
            </w:tcBorders>
          </w:tcPr>
          <w:p w14:paraId="32B2CE9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42E10DCF" w14:textId="77777777" w:rsidTr="003C3C54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4CAA389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پیشنهادها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CF0A711" w14:textId="6F04D0D6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746316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برخاسته از تحلیل‌ها و پاسخ‌های </w:t>
            </w:r>
            <w:r w:rsidRPr="00E969B0">
              <w:rPr>
                <w:rFonts w:cs="B Nazanin"/>
                <w:sz w:val="20"/>
                <w:szCs w:val="20"/>
                <w:rtl/>
              </w:rPr>
              <w:t>داده شده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 به پرسش‌های پژوهش هستند.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AE1605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53396DA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D30722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6988E9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5A264A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1FC774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4D785DAB" w14:textId="436D5F79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  <w:tcBorders>
              <w:top w:val="single" w:sz="12" w:space="0" w:color="auto"/>
            </w:tcBorders>
          </w:tcPr>
          <w:p w14:paraId="1DAE4D8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7BF7D6B3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4EDB88E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71FE36D" w14:textId="4144F98D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62</w:t>
            </w:r>
          </w:p>
        </w:tc>
        <w:tc>
          <w:tcPr>
            <w:tcW w:w="5670" w:type="dxa"/>
          </w:tcPr>
          <w:p w14:paraId="7D64C0C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واقع‌بینانه، عملی و بدیع هستند.</w:t>
            </w:r>
          </w:p>
        </w:tc>
        <w:tc>
          <w:tcPr>
            <w:tcW w:w="284" w:type="dxa"/>
          </w:tcPr>
          <w:p w14:paraId="1D45BAD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71D847A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27002E7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E2C35C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118EA2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3DC2E4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0E8AF5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199B758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127813C5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6DF48ABF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97BB167" w14:textId="0E265C6F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63</w:t>
            </w:r>
          </w:p>
        </w:tc>
        <w:tc>
          <w:tcPr>
            <w:tcW w:w="5670" w:type="dxa"/>
          </w:tcPr>
          <w:p w14:paraId="7951AB89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منطقی، مستدل و گویا هستند.</w:t>
            </w:r>
          </w:p>
        </w:tc>
        <w:tc>
          <w:tcPr>
            <w:tcW w:w="284" w:type="dxa"/>
          </w:tcPr>
          <w:p w14:paraId="4D2E8EEB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E2DB9C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B3D743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FA04928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32361F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F712F4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4303AC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494C62D3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5B6A87EA" w14:textId="77777777" w:rsidTr="003C3C54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239B1B4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0711FF3" w14:textId="70B4C95D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64</w:t>
            </w:r>
          </w:p>
        </w:tc>
        <w:tc>
          <w:tcPr>
            <w:tcW w:w="5670" w:type="dxa"/>
          </w:tcPr>
          <w:p w14:paraId="5EE35B82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زمینه‌های پژوهشی گسترده‌تری را پیش روی </w:t>
            </w:r>
            <w:r w:rsidRPr="00E969B0">
              <w:rPr>
                <w:rFonts w:cs="B Nazanin"/>
                <w:sz w:val="20"/>
                <w:szCs w:val="20"/>
                <w:rtl/>
              </w:rPr>
              <w:t>مطالعه‌کننده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 قرار می‌دهند.</w:t>
            </w:r>
          </w:p>
        </w:tc>
        <w:tc>
          <w:tcPr>
            <w:tcW w:w="284" w:type="dxa"/>
          </w:tcPr>
          <w:p w14:paraId="533A66D6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2880D11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869F92D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4890F70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9220F3C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AAF3895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F1A600E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41E3CE34" w14:textId="77777777" w:rsidR="003B1E14" w:rsidRPr="00E969B0" w:rsidRDefault="003B1E14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0ED12D9" w14:textId="77777777" w:rsidR="00654AC9" w:rsidRDefault="00654AC9" w:rsidP="00303392">
      <w:pPr>
        <w:spacing w:after="0"/>
        <w:jc w:val="both"/>
        <w:rPr>
          <w:rFonts w:cs="B Nazanin"/>
          <w:rtl/>
        </w:rPr>
      </w:pPr>
    </w:p>
    <w:p w14:paraId="41F8C574" w14:textId="77777777" w:rsidR="00654AC9" w:rsidRDefault="00654AC9" w:rsidP="00303392">
      <w:pPr>
        <w:spacing w:after="0"/>
        <w:jc w:val="both"/>
        <w:rPr>
          <w:rFonts w:cs="B Nazanin"/>
          <w:rtl/>
        </w:rPr>
      </w:pPr>
    </w:p>
    <w:p w14:paraId="7FBBDCF0" w14:textId="77777777" w:rsidR="00333B53" w:rsidRDefault="00333B53" w:rsidP="00303392">
      <w:pPr>
        <w:spacing w:after="0"/>
        <w:jc w:val="both"/>
        <w:rPr>
          <w:rFonts w:cs="B Nazanin"/>
          <w:rtl/>
        </w:rPr>
      </w:pPr>
    </w:p>
    <w:p w14:paraId="6517CF4F" w14:textId="77777777" w:rsidR="00333B53" w:rsidRDefault="00333B53" w:rsidP="00303392">
      <w:pPr>
        <w:spacing w:after="0"/>
        <w:jc w:val="both"/>
        <w:rPr>
          <w:rFonts w:cs="B Nazanin"/>
          <w:rtl/>
        </w:rPr>
      </w:pPr>
    </w:p>
    <w:p w14:paraId="025EEF91" w14:textId="0415A66C" w:rsidR="00734A1E" w:rsidRPr="00E969B0" w:rsidRDefault="00303392" w:rsidP="0019741A">
      <w:pPr>
        <w:spacing w:after="0"/>
        <w:jc w:val="both"/>
        <w:rPr>
          <w:rFonts w:cs="B Nazanin"/>
          <w:rtl/>
        </w:rPr>
      </w:pPr>
      <w:r w:rsidRPr="00E969B0">
        <w:rPr>
          <w:rFonts w:cs="B Nazanin"/>
          <w:rtl/>
        </w:rPr>
        <w:lastRenderedPageBreak/>
        <w:t>کاربرگ</w:t>
      </w:r>
      <w:r w:rsidR="00A979E2" w:rsidRPr="00E969B0">
        <w:rPr>
          <w:rFonts w:cs="B Nazanin" w:hint="cs"/>
          <w:rtl/>
        </w:rPr>
        <w:t xml:space="preserve"> ارزش</w:t>
      </w:r>
      <w:r w:rsidRPr="00E969B0">
        <w:rPr>
          <w:rFonts w:cs="B Nazanin" w:hint="cs"/>
          <w:rtl/>
        </w:rPr>
        <w:t>ی</w:t>
      </w:r>
      <w:r w:rsidR="00A979E2" w:rsidRPr="00E969B0">
        <w:rPr>
          <w:rFonts w:cs="B Nazanin" w:hint="cs"/>
          <w:rtl/>
        </w:rPr>
        <w:t>اب</w:t>
      </w:r>
      <w:r w:rsidRPr="00E969B0">
        <w:rPr>
          <w:rFonts w:cs="B Nazanin" w:hint="cs"/>
          <w:rtl/>
        </w:rPr>
        <w:t>ی</w:t>
      </w:r>
      <w:r w:rsidR="00A979E2" w:rsidRPr="00E969B0">
        <w:rPr>
          <w:rFonts w:cs="B Nazanin" w:hint="cs"/>
          <w:rtl/>
        </w:rPr>
        <w:t xml:space="preserve"> گزارش نها</w:t>
      </w:r>
      <w:r w:rsidRPr="00E969B0">
        <w:rPr>
          <w:rFonts w:cs="B Nazanin" w:hint="cs"/>
          <w:rtl/>
        </w:rPr>
        <w:t>یی</w:t>
      </w:r>
      <w:r w:rsidR="00A979E2" w:rsidRPr="00E969B0">
        <w:rPr>
          <w:rFonts w:cs="B Nazanin" w:hint="cs"/>
          <w:rtl/>
        </w:rPr>
        <w:t xml:space="preserve"> </w:t>
      </w:r>
      <w:r w:rsidR="00734A1E" w:rsidRPr="00E969B0">
        <w:rPr>
          <w:rFonts w:cs="B Nazanin" w:hint="cs"/>
          <w:rtl/>
        </w:rPr>
        <w:t>پا</w:t>
      </w:r>
      <w:r w:rsidRPr="00E969B0">
        <w:rPr>
          <w:rFonts w:cs="B Nazanin" w:hint="cs"/>
          <w:rtl/>
        </w:rPr>
        <w:t>ی</w:t>
      </w:r>
      <w:r w:rsidR="00734A1E" w:rsidRPr="00E969B0">
        <w:rPr>
          <w:rFonts w:cs="B Nazanin" w:hint="cs"/>
          <w:rtl/>
        </w:rPr>
        <w:t>ان‌نامه‌ها</w:t>
      </w:r>
      <w:r w:rsidR="00A979E2" w:rsidRPr="00E969B0">
        <w:rPr>
          <w:rFonts w:cs="B Nazanin" w:hint="cs"/>
          <w:rtl/>
        </w:rPr>
        <w:t xml:space="preserve"> با رو</w:t>
      </w:r>
      <w:r w:rsidRPr="00E969B0">
        <w:rPr>
          <w:rFonts w:cs="B Nazanin" w:hint="cs"/>
          <w:rtl/>
        </w:rPr>
        <w:t>ی</w:t>
      </w:r>
      <w:r w:rsidRPr="00E969B0">
        <w:rPr>
          <w:rFonts w:cs="B Nazanin"/>
          <w:rtl/>
        </w:rPr>
        <w:t>ک</w:t>
      </w:r>
      <w:r w:rsidR="00A979E2" w:rsidRPr="00E969B0">
        <w:rPr>
          <w:rFonts w:cs="B Nazanin" w:hint="cs"/>
          <w:rtl/>
        </w:rPr>
        <w:t xml:space="preserve">رد پژوهش </w:t>
      </w:r>
      <w:r w:rsidRPr="00E969B0">
        <w:rPr>
          <w:rFonts w:cs="B Nazanin"/>
          <w:rtl/>
        </w:rPr>
        <w:t>ک</w:t>
      </w:r>
      <w:r w:rsidRPr="00E969B0">
        <w:rPr>
          <w:rFonts w:cs="B Nazanin" w:hint="cs"/>
          <w:rtl/>
        </w:rPr>
        <w:t>ی</w:t>
      </w:r>
      <w:r w:rsidR="00A979E2" w:rsidRPr="00E969B0">
        <w:rPr>
          <w:rFonts w:cs="B Nazanin" w:hint="cs"/>
          <w:rtl/>
        </w:rPr>
        <w:t>ف</w:t>
      </w:r>
      <w:r w:rsidRPr="00E969B0">
        <w:rPr>
          <w:rFonts w:cs="B Nazanin" w:hint="cs"/>
          <w:rtl/>
        </w:rPr>
        <w:t>ی</w:t>
      </w:r>
      <w:r w:rsidR="00734A1E" w:rsidRPr="00E969B0">
        <w:rPr>
          <w:rFonts w:cs="B Nazanin" w:hint="cs"/>
          <w:rtl/>
        </w:rPr>
        <w:t xml:space="preserve">                             </w:t>
      </w:r>
      <w:r w:rsidR="00333B53">
        <w:rPr>
          <w:rFonts w:cs="B Nazanin" w:hint="cs"/>
          <w:rtl/>
        </w:rPr>
        <w:t xml:space="preserve">      </w:t>
      </w:r>
      <w:r w:rsidR="00734A1E" w:rsidRPr="00E969B0">
        <w:rPr>
          <w:rFonts w:cs="B Nazanin" w:hint="cs"/>
          <w:rtl/>
        </w:rPr>
        <w:t xml:space="preserve">  صفحه</w:t>
      </w:r>
      <w:r w:rsidR="00333B53" w:rsidRPr="00333B53">
        <w:rPr>
          <w:rFonts w:cs="B Nazanin"/>
          <w:rtl/>
        </w:rPr>
        <w:t xml:space="preserve"> </w:t>
      </w:r>
      <w:r w:rsidR="00333B53" w:rsidRPr="00E969B0">
        <w:rPr>
          <w:rFonts w:cs="B Nazanin"/>
          <w:rtl/>
        </w:rPr>
        <w:t>ک</w:t>
      </w:r>
      <w:r w:rsidR="00333B53" w:rsidRPr="00E969B0">
        <w:rPr>
          <w:rFonts w:cs="B Nazanin" w:hint="cs"/>
          <w:rtl/>
        </w:rPr>
        <w:t>اربرگ</w:t>
      </w:r>
      <w:r w:rsidR="00333B53" w:rsidRPr="00E969B0">
        <w:rPr>
          <w:rFonts w:cs="B Nazanin"/>
          <w:rtl/>
        </w:rPr>
        <w:t xml:space="preserve"> </w:t>
      </w:r>
      <w:r w:rsidR="00333B53" w:rsidRPr="00E969B0">
        <w:rPr>
          <w:rFonts w:cs="B Nazanin" w:hint="cs"/>
          <w:rtl/>
        </w:rPr>
        <w:t>ارزشیابی</w:t>
      </w:r>
      <w:r w:rsidR="00734A1E" w:rsidRPr="00E969B0">
        <w:rPr>
          <w:rFonts w:cs="B Nazanin" w:hint="cs"/>
          <w:rtl/>
        </w:rPr>
        <w:t xml:space="preserve"> 3 </w:t>
      </w:r>
      <w:r w:rsidRPr="00E969B0">
        <w:rPr>
          <w:rFonts w:cs="B Nazanin"/>
          <w:rtl/>
        </w:rPr>
        <w:t>از 3</w:t>
      </w:r>
    </w:p>
    <w:tbl>
      <w:tblPr>
        <w:bidiVisual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952"/>
        <w:gridCol w:w="303"/>
        <w:gridCol w:w="304"/>
        <w:gridCol w:w="304"/>
        <w:gridCol w:w="303"/>
        <w:gridCol w:w="304"/>
        <w:gridCol w:w="236"/>
        <w:gridCol w:w="373"/>
        <w:gridCol w:w="420"/>
      </w:tblGrid>
      <w:tr w:rsidR="00E5434A" w:rsidRPr="00E969B0" w14:paraId="4F3CD92C" w14:textId="77777777" w:rsidTr="00E5434A">
        <w:trPr>
          <w:trHeight w:val="756"/>
          <w:jc w:val="center"/>
        </w:trPr>
        <w:tc>
          <w:tcPr>
            <w:tcW w:w="993" w:type="dxa"/>
            <w:vMerge w:val="restart"/>
            <w:shd w:val="pct10" w:color="auto" w:fill="auto"/>
            <w:vAlign w:val="center"/>
          </w:tcPr>
          <w:p w14:paraId="0F19401B" w14:textId="77777777" w:rsidR="00E5434A" w:rsidRPr="00E5434A" w:rsidRDefault="00E5434A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ارزیابی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56BD08A7" w14:textId="77777777" w:rsidR="00E5434A" w:rsidRPr="00E969B0" w:rsidRDefault="00E5434A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952" w:type="dxa"/>
            <w:vMerge w:val="restart"/>
            <w:shd w:val="pct10" w:color="auto" w:fill="auto"/>
            <w:vAlign w:val="center"/>
          </w:tcPr>
          <w:p w14:paraId="2D01CC08" w14:textId="77777777" w:rsidR="00E5434A" w:rsidRPr="00E969B0" w:rsidRDefault="00E5434A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b/>
                <w:bCs/>
                <w:sz w:val="20"/>
                <w:szCs w:val="20"/>
                <w:rtl/>
              </w:rPr>
              <w:t>ملا</w:t>
            </w:r>
            <w:r w:rsidRPr="00E969B0">
              <w:rPr>
                <w:rFonts w:cs="B Nazanin"/>
                <w:b/>
                <w:bCs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ارزیابی</w:t>
            </w:r>
          </w:p>
        </w:tc>
        <w:tc>
          <w:tcPr>
            <w:tcW w:w="175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8FD0ED2" w14:textId="77777777" w:rsidR="00E5434A" w:rsidRPr="00E969B0" w:rsidRDefault="00E5434A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73" w:type="dxa"/>
            <w:vMerge w:val="restart"/>
            <w:shd w:val="pct10" w:color="auto" w:fill="auto"/>
            <w:textDirection w:val="btLr"/>
            <w:vAlign w:val="center"/>
          </w:tcPr>
          <w:p w14:paraId="5F2E65CE" w14:textId="77777777" w:rsidR="00E5434A" w:rsidRPr="00E969B0" w:rsidRDefault="00E5434A" w:rsidP="00E5434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b/>
                <w:bCs/>
                <w:sz w:val="20"/>
                <w:szCs w:val="20"/>
                <w:rtl/>
              </w:rPr>
              <w:t>ضریب</w:t>
            </w:r>
          </w:p>
        </w:tc>
        <w:tc>
          <w:tcPr>
            <w:tcW w:w="420" w:type="dxa"/>
            <w:vMerge w:val="restart"/>
            <w:shd w:val="pct10" w:color="auto" w:fill="auto"/>
            <w:textDirection w:val="btLr"/>
            <w:vAlign w:val="center"/>
          </w:tcPr>
          <w:p w14:paraId="12046FAC" w14:textId="77777777" w:rsidR="00E5434A" w:rsidRPr="00E969B0" w:rsidRDefault="00E5434A" w:rsidP="00E5434A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  <w:r w:rsidRPr="00E969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b/>
                <w:bCs/>
                <w:sz w:val="20"/>
                <w:szCs w:val="20"/>
                <w:rtl/>
              </w:rPr>
              <w:t>با ضریب</w:t>
            </w:r>
          </w:p>
        </w:tc>
      </w:tr>
      <w:tr w:rsidR="00E5434A" w:rsidRPr="00E969B0" w14:paraId="04778CC9" w14:textId="77777777" w:rsidTr="00E5434A">
        <w:trPr>
          <w:trHeight w:val="468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6C6455F5" w14:textId="77777777" w:rsidR="00E5434A" w:rsidRPr="00E5434A" w:rsidRDefault="00E5434A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0428433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952" w:type="dxa"/>
            <w:vMerge/>
          </w:tcPr>
          <w:p w14:paraId="72D67D74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  <w:shd w:val="pct10" w:color="auto" w:fill="auto"/>
          </w:tcPr>
          <w:p w14:paraId="2997BEAF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04" w:type="dxa"/>
            <w:shd w:val="pct10" w:color="auto" w:fill="auto"/>
          </w:tcPr>
          <w:p w14:paraId="3D7AF6A6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04" w:type="dxa"/>
            <w:shd w:val="pct10" w:color="auto" w:fill="auto"/>
          </w:tcPr>
          <w:p w14:paraId="31550530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03" w:type="dxa"/>
            <w:shd w:val="pct10" w:color="auto" w:fill="auto"/>
          </w:tcPr>
          <w:p w14:paraId="25B4D5D6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04" w:type="dxa"/>
            <w:shd w:val="pct10" w:color="auto" w:fill="auto"/>
          </w:tcPr>
          <w:p w14:paraId="257C2C97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6" w:type="dxa"/>
            <w:shd w:val="pct10" w:color="auto" w:fill="auto"/>
          </w:tcPr>
          <w:p w14:paraId="27C75906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373" w:type="dxa"/>
            <w:vMerge/>
          </w:tcPr>
          <w:p w14:paraId="25AF0F8D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" w:type="dxa"/>
            <w:vMerge/>
          </w:tcPr>
          <w:p w14:paraId="47F45BEE" w14:textId="77777777" w:rsidR="00E5434A" w:rsidRPr="00E969B0" w:rsidRDefault="00E5434A" w:rsidP="006B131F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4911" w:rsidRPr="00E969B0" w14:paraId="69DF0102" w14:textId="77777777" w:rsidTr="00E5434A">
        <w:trPr>
          <w:jc w:val="center"/>
        </w:trPr>
        <w:tc>
          <w:tcPr>
            <w:tcW w:w="993" w:type="dxa"/>
            <w:vMerge w:val="restart"/>
            <w:shd w:val="pct10" w:color="auto" w:fill="auto"/>
            <w:vAlign w:val="center"/>
          </w:tcPr>
          <w:p w14:paraId="7960ADE5" w14:textId="77777777" w:rsidR="00E04911" w:rsidRPr="00E5434A" w:rsidRDefault="00E04911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محدودیت‌ها</w:t>
            </w:r>
          </w:p>
        </w:tc>
        <w:tc>
          <w:tcPr>
            <w:tcW w:w="567" w:type="dxa"/>
            <w:shd w:val="pct10" w:color="auto" w:fill="auto"/>
          </w:tcPr>
          <w:p w14:paraId="0CFC10D9" w14:textId="536C0860" w:rsidR="00E04911" w:rsidRPr="00E5434A" w:rsidRDefault="00E04911" w:rsidP="003B1E14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sz w:val="18"/>
                <w:szCs w:val="18"/>
                <w:rtl/>
              </w:rPr>
              <w:t>6</w:t>
            </w:r>
            <w:r w:rsidR="003B1E14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5952" w:type="dxa"/>
          </w:tcPr>
          <w:p w14:paraId="3D1F029D" w14:textId="77777777" w:rsidR="00E04911" w:rsidRPr="00E969B0" w:rsidRDefault="00E04911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منطقی و پذیرفتنی هستند.</w:t>
            </w:r>
          </w:p>
        </w:tc>
        <w:tc>
          <w:tcPr>
            <w:tcW w:w="303" w:type="dxa"/>
          </w:tcPr>
          <w:p w14:paraId="69B41A33" w14:textId="77777777" w:rsidR="00E04911" w:rsidRPr="00E969B0" w:rsidRDefault="00E04911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3D5DF636" w14:textId="77777777" w:rsidR="00E04911" w:rsidRPr="00E969B0" w:rsidRDefault="00E04911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58BB4DBB" w14:textId="77777777" w:rsidR="00E04911" w:rsidRPr="00E969B0" w:rsidRDefault="00E04911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</w:tcPr>
          <w:p w14:paraId="24A1F027" w14:textId="77777777" w:rsidR="00E04911" w:rsidRPr="00E969B0" w:rsidRDefault="00E04911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7386CD40" w14:textId="77777777" w:rsidR="00E04911" w:rsidRPr="00E969B0" w:rsidRDefault="00E04911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157CFC39" w14:textId="77777777" w:rsidR="00E04911" w:rsidRPr="00E969B0" w:rsidRDefault="00E04911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</w:tcPr>
          <w:p w14:paraId="76E4E6CD" w14:textId="77777777" w:rsidR="00E04911" w:rsidRPr="00E969B0" w:rsidRDefault="00E04911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0" w:type="dxa"/>
          </w:tcPr>
          <w:p w14:paraId="46774D58" w14:textId="77777777" w:rsidR="00E04911" w:rsidRPr="00E969B0" w:rsidRDefault="00E04911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70D0AEB8" w14:textId="77777777" w:rsidTr="00AD2740">
        <w:trPr>
          <w:jc w:val="center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2B3693FA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7D7A706" w14:textId="5E64EE31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66</w:t>
            </w:r>
          </w:p>
        </w:tc>
        <w:tc>
          <w:tcPr>
            <w:tcW w:w="5952" w:type="dxa"/>
            <w:tcBorders>
              <w:bottom w:val="single" w:sz="12" w:space="0" w:color="auto"/>
            </w:tcBorders>
          </w:tcPr>
          <w:p w14:paraId="572F7CC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به نحو درست مدیریت شده‌اند.</w:t>
            </w:r>
          </w:p>
        </w:tc>
        <w:tc>
          <w:tcPr>
            <w:tcW w:w="303" w:type="dxa"/>
            <w:tcBorders>
              <w:bottom w:val="single" w:sz="12" w:space="0" w:color="auto"/>
            </w:tcBorders>
          </w:tcPr>
          <w:p w14:paraId="53D2B1D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</w:tcPr>
          <w:p w14:paraId="54FD4CE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</w:tcPr>
          <w:p w14:paraId="147B7AC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bottom w:val="single" w:sz="12" w:space="0" w:color="auto"/>
            </w:tcBorders>
          </w:tcPr>
          <w:p w14:paraId="6021133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bottom w:val="single" w:sz="12" w:space="0" w:color="auto"/>
            </w:tcBorders>
          </w:tcPr>
          <w:p w14:paraId="6FEBA57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3E37705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14:paraId="6FDD96B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0" w:type="dxa"/>
            <w:tcBorders>
              <w:bottom w:val="single" w:sz="12" w:space="0" w:color="auto"/>
            </w:tcBorders>
          </w:tcPr>
          <w:p w14:paraId="22ECC86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6391D34E" w14:textId="77777777" w:rsidTr="00AD2740">
        <w:trPr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0CBB57E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1FE64EF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7730D93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23DC97D9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0BA1255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ساختار </w:t>
            </w:r>
            <w:r w:rsidRPr="00E5434A">
              <w:rPr>
                <w:rFonts w:cs="B Nazanin"/>
                <w:b/>
                <w:bCs/>
                <w:sz w:val="18"/>
                <w:szCs w:val="18"/>
                <w:rtl/>
              </w:rPr>
              <w:t>ک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لی</w:t>
            </w:r>
          </w:p>
          <w:p w14:paraId="5D5E310D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18CA854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C224183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1937EB67" w14:textId="7777777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14E7EDD" w14:textId="6112A910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67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14:paraId="0B65951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گزارش نهایی سازمان و فصل‌بندی مناسب دارد.</w:t>
            </w:r>
          </w:p>
        </w:tc>
        <w:tc>
          <w:tcPr>
            <w:tcW w:w="303" w:type="dxa"/>
            <w:tcBorders>
              <w:top w:val="single" w:sz="12" w:space="0" w:color="auto"/>
            </w:tcBorders>
          </w:tcPr>
          <w:p w14:paraId="5315DA1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12" w:space="0" w:color="auto"/>
            </w:tcBorders>
          </w:tcPr>
          <w:p w14:paraId="085CFCD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12" w:space="0" w:color="auto"/>
            </w:tcBorders>
          </w:tcPr>
          <w:p w14:paraId="725D6B2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  <w:tcBorders>
              <w:top w:val="single" w:sz="12" w:space="0" w:color="auto"/>
            </w:tcBorders>
          </w:tcPr>
          <w:p w14:paraId="04E55C5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12" w:space="0" w:color="auto"/>
            </w:tcBorders>
          </w:tcPr>
          <w:p w14:paraId="6E152C7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3D585C9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  <w:tcBorders>
              <w:top w:val="single" w:sz="12" w:space="0" w:color="auto"/>
            </w:tcBorders>
          </w:tcPr>
          <w:p w14:paraId="01E450D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0" w:type="dxa"/>
            <w:tcBorders>
              <w:top w:val="single" w:sz="12" w:space="0" w:color="auto"/>
            </w:tcBorders>
          </w:tcPr>
          <w:p w14:paraId="2EFE0EF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6BE93333" w14:textId="77777777" w:rsidTr="00AD2740">
        <w:trPr>
          <w:jc w:val="center"/>
        </w:trPr>
        <w:tc>
          <w:tcPr>
            <w:tcW w:w="993" w:type="dxa"/>
            <w:vMerge/>
            <w:shd w:val="pct10" w:color="auto" w:fill="auto"/>
          </w:tcPr>
          <w:p w14:paraId="6C644E8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F262A52" w14:textId="23ECADCB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</w:t>
            </w:r>
          </w:p>
        </w:tc>
        <w:tc>
          <w:tcPr>
            <w:tcW w:w="5952" w:type="dxa"/>
          </w:tcPr>
          <w:p w14:paraId="5632877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 xml:space="preserve">به آیین نگارش توجه 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رده است.</w:t>
            </w:r>
          </w:p>
        </w:tc>
        <w:tc>
          <w:tcPr>
            <w:tcW w:w="303" w:type="dxa"/>
          </w:tcPr>
          <w:p w14:paraId="6B84E8B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64E02BD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06FF9B7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</w:tcPr>
          <w:p w14:paraId="16FC30C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63E8D2A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75E65AF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</w:tcPr>
          <w:p w14:paraId="213D5B3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0" w:type="dxa"/>
          </w:tcPr>
          <w:p w14:paraId="49E1864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5274DD15" w14:textId="77777777" w:rsidTr="00AD2740">
        <w:trPr>
          <w:jc w:val="center"/>
        </w:trPr>
        <w:tc>
          <w:tcPr>
            <w:tcW w:w="993" w:type="dxa"/>
            <w:vMerge/>
            <w:shd w:val="pct10" w:color="auto" w:fill="auto"/>
          </w:tcPr>
          <w:p w14:paraId="6C5E0A76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EC43019" w14:textId="49D41C90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69</w:t>
            </w:r>
          </w:p>
        </w:tc>
        <w:tc>
          <w:tcPr>
            <w:tcW w:w="5952" w:type="dxa"/>
          </w:tcPr>
          <w:p w14:paraId="77762A3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عاری از اشتباهات چاپی است.</w:t>
            </w:r>
          </w:p>
        </w:tc>
        <w:tc>
          <w:tcPr>
            <w:tcW w:w="303" w:type="dxa"/>
          </w:tcPr>
          <w:p w14:paraId="0B3D5E1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4C4E519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739C2BF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</w:tcPr>
          <w:p w14:paraId="4950CD4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3BE0B99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373CE60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</w:tcPr>
          <w:p w14:paraId="3651139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0" w:type="dxa"/>
          </w:tcPr>
          <w:p w14:paraId="5F68CC5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5F72E8E5" w14:textId="77777777" w:rsidTr="00AD2740">
        <w:trPr>
          <w:jc w:val="center"/>
        </w:trPr>
        <w:tc>
          <w:tcPr>
            <w:tcW w:w="993" w:type="dxa"/>
            <w:vMerge/>
            <w:shd w:val="pct10" w:color="auto" w:fill="auto"/>
          </w:tcPr>
          <w:p w14:paraId="68524B8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828CFF7" w14:textId="695895A7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70</w:t>
            </w:r>
          </w:p>
        </w:tc>
        <w:tc>
          <w:tcPr>
            <w:tcW w:w="5952" w:type="dxa"/>
          </w:tcPr>
          <w:p w14:paraId="10BF009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ارجاع به منابع را به‌صورت مناسب انجام داده است.</w:t>
            </w:r>
          </w:p>
        </w:tc>
        <w:tc>
          <w:tcPr>
            <w:tcW w:w="303" w:type="dxa"/>
          </w:tcPr>
          <w:p w14:paraId="0A873E4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016C3EC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30B1E34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</w:tcPr>
          <w:p w14:paraId="3368624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468FE49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1941A1C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</w:tcPr>
          <w:p w14:paraId="05E734F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0" w:type="dxa"/>
          </w:tcPr>
          <w:p w14:paraId="11E6D48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4C6979CF" w14:textId="77777777" w:rsidTr="00AD2740">
        <w:trPr>
          <w:jc w:val="center"/>
        </w:trPr>
        <w:tc>
          <w:tcPr>
            <w:tcW w:w="993" w:type="dxa"/>
            <w:vMerge/>
            <w:shd w:val="pct10" w:color="auto" w:fill="auto"/>
          </w:tcPr>
          <w:p w14:paraId="565D947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F14D1E6" w14:textId="0672239A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71</w:t>
            </w:r>
          </w:p>
        </w:tc>
        <w:tc>
          <w:tcPr>
            <w:tcW w:w="5952" w:type="dxa"/>
          </w:tcPr>
          <w:p w14:paraId="3CC5416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توضیح‌ها، اصطلاحات و نام‌های ضروری فارسی / لاتین را در پانویس ذ</w:t>
            </w:r>
            <w:r w:rsidRPr="00E969B0">
              <w:rPr>
                <w:rFonts w:cs="B Nazanin"/>
                <w:sz w:val="20"/>
                <w:szCs w:val="20"/>
                <w:rtl/>
              </w:rPr>
              <w:t>ک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ر نموده است.</w:t>
            </w:r>
          </w:p>
        </w:tc>
        <w:tc>
          <w:tcPr>
            <w:tcW w:w="303" w:type="dxa"/>
          </w:tcPr>
          <w:p w14:paraId="766A753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6D1EA6C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4BF1E3C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</w:tcPr>
          <w:p w14:paraId="19BB68D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45B2A28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7111F06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</w:tcPr>
          <w:p w14:paraId="583FA33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0" w:type="dxa"/>
          </w:tcPr>
          <w:p w14:paraId="1C643C4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266EBF58" w14:textId="77777777" w:rsidTr="00AD2740">
        <w:trPr>
          <w:jc w:val="center"/>
        </w:trPr>
        <w:tc>
          <w:tcPr>
            <w:tcW w:w="993" w:type="dxa"/>
            <w:vMerge/>
            <w:shd w:val="pct10" w:color="auto" w:fill="auto"/>
          </w:tcPr>
          <w:p w14:paraId="0572EA5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2495EEC4" w14:textId="63CC8F0E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72</w:t>
            </w:r>
          </w:p>
        </w:tc>
        <w:tc>
          <w:tcPr>
            <w:tcW w:w="5952" w:type="dxa"/>
          </w:tcPr>
          <w:p w14:paraId="26F5AE2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فهرست منابع را در انتهای گزارش به شیوه‌های منطبق بر سبک‌های مقبول</w:t>
            </w:r>
            <w:r w:rsidRPr="00E969B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969B0">
              <w:rPr>
                <w:rFonts w:cs="B Nazanin" w:hint="cs"/>
                <w:sz w:val="20"/>
                <w:szCs w:val="20"/>
                <w:rtl/>
              </w:rPr>
              <w:t>علمی تدوین نموده است.</w:t>
            </w:r>
          </w:p>
        </w:tc>
        <w:tc>
          <w:tcPr>
            <w:tcW w:w="303" w:type="dxa"/>
          </w:tcPr>
          <w:p w14:paraId="3A268C3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73DE24D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2C377C6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</w:tcPr>
          <w:p w14:paraId="67AB8B4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3B09F35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07C80E7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</w:tcPr>
          <w:p w14:paraId="20DFD33C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0" w:type="dxa"/>
          </w:tcPr>
          <w:p w14:paraId="45B75CC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0B50FCDF" w14:textId="77777777" w:rsidTr="00AD2740">
        <w:trPr>
          <w:jc w:val="center"/>
        </w:trPr>
        <w:tc>
          <w:tcPr>
            <w:tcW w:w="993" w:type="dxa"/>
            <w:vMerge/>
            <w:shd w:val="pct10" w:color="auto" w:fill="auto"/>
          </w:tcPr>
          <w:p w14:paraId="01AF5B47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F4D7122" w14:textId="3998EA32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73</w:t>
            </w:r>
          </w:p>
        </w:tc>
        <w:tc>
          <w:tcPr>
            <w:tcW w:w="5952" w:type="dxa"/>
          </w:tcPr>
          <w:p w14:paraId="18FA03F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مستندات لازم به گزارش ضمیمه شده‌اند.</w:t>
            </w:r>
          </w:p>
        </w:tc>
        <w:tc>
          <w:tcPr>
            <w:tcW w:w="303" w:type="dxa"/>
          </w:tcPr>
          <w:p w14:paraId="4A77DB33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732108A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555588F8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</w:tcPr>
          <w:p w14:paraId="4D7462A4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04F91189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6222741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</w:tcPr>
          <w:p w14:paraId="5ECC362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0" w:type="dxa"/>
          </w:tcPr>
          <w:p w14:paraId="5B454410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1E14" w:rsidRPr="00E969B0" w14:paraId="0E07CF40" w14:textId="77777777" w:rsidTr="00AD2740">
        <w:trPr>
          <w:jc w:val="center"/>
        </w:trPr>
        <w:tc>
          <w:tcPr>
            <w:tcW w:w="993" w:type="dxa"/>
            <w:vMerge/>
            <w:shd w:val="pct10" w:color="auto" w:fill="auto"/>
          </w:tcPr>
          <w:p w14:paraId="3D01AF6F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04B4068D" w14:textId="3A5D5F66" w:rsidR="003B1E14" w:rsidRPr="00E5434A" w:rsidRDefault="003B1E14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74</w:t>
            </w:r>
          </w:p>
        </w:tc>
        <w:tc>
          <w:tcPr>
            <w:tcW w:w="5952" w:type="dxa"/>
          </w:tcPr>
          <w:p w14:paraId="096BFECE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نقل‌قول و ارجاع به منابع با امانت‌داری انجام شده است.</w:t>
            </w:r>
          </w:p>
        </w:tc>
        <w:tc>
          <w:tcPr>
            <w:tcW w:w="303" w:type="dxa"/>
          </w:tcPr>
          <w:p w14:paraId="0F1AE56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15E0501B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596DD68D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" w:type="dxa"/>
          </w:tcPr>
          <w:p w14:paraId="65CCC8A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</w:tcPr>
          <w:p w14:paraId="7C3A5195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14:paraId="6458B3B1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3" w:type="dxa"/>
          </w:tcPr>
          <w:p w14:paraId="39F2832A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0" w:type="dxa"/>
          </w:tcPr>
          <w:p w14:paraId="279EB162" w14:textId="77777777" w:rsidR="003B1E14" w:rsidRPr="00E969B0" w:rsidRDefault="003B1E14" w:rsidP="00E04911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CA68B23" w14:textId="77777777" w:rsidR="00CF10B9" w:rsidRPr="00E969B0" w:rsidRDefault="00CC134C" w:rsidP="00886C9D">
      <w:pPr>
        <w:spacing w:after="0"/>
        <w:jc w:val="both"/>
        <w:rPr>
          <w:rFonts w:cs="B Nazanin"/>
          <w:sz w:val="28"/>
          <w:szCs w:val="28"/>
          <w:rtl/>
        </w:rPr>
      </w:pPr>
      <w:r w:rsidRPr="00E969B0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EBE1D5" wp14:editId="778113F1">
                <wp:simplePos x="0" y="0"/>
                <wp:positionH relativeFrom="column">
                  <wp:posOffset>-179401</wp:posOffset>
                </wp:positionH>
                <wp:positionV relativeFrom="paragraph">
                  <wp:posOffset>159495</wp:posOffset>
                </wp:positionV>
                <wp:extent cx="6477607" cy="120015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607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4866" w14:textId="3DC35D21" w:rsidR="00AD2740" w:rsidRPr="0078503F" w:rsidRDefault="00AD2740" w:rsidP="0019741A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اينجانب </w:t>
                            </w: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 گزارش نهايي پايان نامه با عنوان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....................................................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14:paraId="74D871EE" w14:textId="5730D6EF" w:rsidR="00AD2740" w:rsidRPr="0078503F" w:rsidRDefault="00AD2740" w:rsidP="00BC7583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را با دقت مطالعه و ارزشيابي نمودم. </w:t>
                            </w:r>
                            <w:r w:rsidR="00BC7583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پايان نامه</w:t>
                            </w: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مذكور در مجموع .......................... امتياز كسب كرده است.</w:t>
                            </w:r>
                          </w:p>
                          <w:p w14:paraId="2E97A17C" w14:textId="77777777" w:rsidR="00AD2740" w:rsidRPr="0078503F" w:rsidRDefault="00AD2740" w:rsidP="003D77CC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32"/>
                                <w:szCs w:val="32"/>
                              </w:rPr>
                            </w:pP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امضاء و تاريخ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BE1D5" id="Rectangle 4" o:spid="_x0000_s1027" style="position:absolute;left:0;text-align:left;margin-left:-14.15pt;margin-top:12.55pt;width:510.05pt;height:9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">
                <v:textbox>
                  <w:txbxContent>
                    <w:p w14:paraId="779A4866" w14:textId="3DC35D21" w:rsidR="00AD2740" w:rsidRPr="0078503F" w:rsidRDefault="00AD2740" w:rsidP="0019741A">
                      <w:pPr>
                        <w:spacing w:after="0" w:line="240" w:lineRule="auto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اينجانب </w:t>
                      </w: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.................................................. گزارش نهايي پايان نامه با عنوان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....................................................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................................................................................................................................................</w:t>
                      </w:r>
                    </w:p>
                    <w:p w14:paraId="74D871EE" w14:textId="5730D6EF" w:rsidR="00AD2740" w:rsidRPr="0078503F" w:rsidRDefault="00AD2740" w:rsidP="00BC7583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را با دقت مطالعه و ارزشيابي نمودم. </w:t>
                      </w:r>
                      <w:r w:rsidR="00BC7583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پايان نامه</w:t>
                      </w: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مذكور در مجموع .......................... امتياز كسب كرده است.</w:t>
                      </w:r>
                    </w:p>
                    <w:p w14:paraId="2E97A17C" w14:textId="77777777" w:rsidR="00AD2740" w:rsidRPr="0078503F" w:rsidRDefault="00AD2740" w:rsidP="003D77CC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32"/>
                          <w:szCs w:val="32"/>
                        </w:rPr>
                      </w:pP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                                                    امضاء و تاريخ</w:t>
                      </w:r>
                    </w:p>
                  </w:txbxContent>
                </v:textbox>
              </v:rect>
            </w:pict>
          </mc:Fallback>
        </mc:AlternateContent>
      </w:r>
    </w:p>
    <w:p w14:paraId="7C34A317" w14:textId="77777777" w:rsidR="00CF10B9" w:rsidRPr="00E969B0" w:rsidRDefault="00CF10B9" w:rsidP="00886C9D">
      <w:pPr>
        <w:spacing w:after="0"/>
        <w:jc w:val="both"/>
        <w:rPr>
          <w:rFonts w:cs="B Nazanin"/>
          <w:sz w:val="28"/>
          <w:szCs w:val="28"/>
          <w:rtl/>
        </w:rPr>
      </w:pPr>
    </w:p>
    <w:p w14:paraId="0A61A058" w14:textId="77777777" w:rsidR="004D6D5E" w:rsidRPr="00E969B0" w:rsidRDefault="004D6D5E" w:rsidP="00886C9D">
      <w:pPr>
        <w:spacing w:after="0"/>
        <w:jc w:val="both"/>
        <w:rPr>
          <w:rFonts w:cs="B Nazanin"/>
          <w:sz w:val="28"/>
          <w:szCs w:val="28"/>
          <w:rtl/>
        </w:rPr>
      </w:pPr>
    </w:p>
    <w:p w14:paraId="5E511487" w14:textId="77777777" w:rsidR="004D6D5E" w:rsidRPr="00E969B0" w:rsidRDefault="004D6D5E" w:rsidP="00886C9D">
      <w:pPr>
        <w:spacing w:after="0"/>
        <w:jc w:val="both"/>
        <w:rPr>
          <w:rFonts w:cs="B Nazanin"/>
          <w:sz w:val="28"/>
          <w:szCs w:val="28"/>
          <w:rtl/>
        </w:rPr>
      </w:pPr>
    </w:p>
    <w:p w14:paraId="678D6099" w14:textId="77777777" w:rsidR="0078503F" w:rsidRDefault="0078503F" w:rsidP="0078503F">
      <w:pPr>
        <w:spacing w:after="0" w:line="240" w:lineRule="auto"/>
        <w:ind w:left="7200"/>
        <w:jc w:val="center"/>
        <w:rPr>
          <w:rFonts w:cs="B Nazanin"/>
          <w:sz w:val="16"/>
          <w:szCs w:val="16"/>
          <w:rtl/>
        </w:rPr>
      </w:pPr>
    </w:p>
    <w:p w14:paraId="1760CB0F" w14:textId="77777777" w:rsidR="0078503F" w:rsidRPr="0078503F" w:rsidRDefault="0078503F" w:rsidP="0078503F">
      <w:pPr>
        <w:spacing w:after="0" w:line="240" w:lineRule="auto"/>
        <w:ind w:left="6480"/>
        <w:rPr>
          <w:rFonts w:cs="B Nazanin"/>
          <w:b/>
          <w:bCs/>
          <w:sz w:val="16"/>
          <w:szCs w:val="16"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</w:t>
      </w:r>
      <w:r w:rsidRPr="0078503F">
        <w:rPr>
          <w:rFonts w:cs="B Nazanin" w:hint="cs"/>
          <w:b/>
          <w:bCs/>
          <w:sz w:val="16"/>
          <w:szCs w:val="16"/>
          <w:rtl/>
        </w:rPr>
        <w:t>ستاد بزرگداشت هفته پژوهش</w:t>
      </w:r>
    </w:p>
    <w:p w14:paraId="775ACCE5" w14:textId="77777777" w:rsidR="0078503F" w:rsidRPr="0078503F" w:rsidRDefault="0078503F" w:rsidP="0078503F">
      <w:pPr>
        <w:spacing w:after="0" w:line="240" w:lineRule="auto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8503F">
        <w:rPr>
          <w:rFonts w:cs="B Nazanin" w:hint="cs"/>
          <w:b/>
          <w:bCs/>
          <w:sz w:val="16"/>
          <w:szCs w:val="16"/>
          <w:rtl/>
        </w:rPr>
        <w:t>در وزارت آموزش‌وپرورش</w:t>
      </w:r>
    </w:p>
    <w:p w14:paraId="71737436" w14:textId="77777777" w:rsidR="004D6D5E" w:rsidRPr="0078503F" w:rsidRDefault="0078503F" w:rsidP="0078503F">
      <w:pPr>
        <w:spacing w:after="0" w:line="240" w:lineRule="auto"/>
        <w:ind w:left="6480"/>
        <w:rPr>
          <w:rFonts w:cs="B Nazanin"/>
          <w:b/>
          <w:bCs/>
          <w:sz w:val="16"/>
          <w:szCs w:val="16"/>
          <w:rtl/>
        </w:rPr>
      </w:pPr>
      <w:r w:rsidRPr="0078503F">
        <w:rPr>
          <w:rFonts w:cs="B Nazanin" w:hint="cs"/>
          <w:b/>
          <w:bCs/>
          <w:sz w:val="16"/>
          <w:szCs w:val="16"/>
          <w:rtl/>
        </w:rPr>
        <w:t>مستقر در پژوهشگاه مطالعات آموزش‌وپرورش</w:t>
      </w:r>
    </w:p>
    <w:sectPr w:rsidR="004D6D5E" w:rsidRPr="0078503F" w:rsidSect="00440358">
      <w:footerReference w:type="default" r:id="rId10"/>
      <w:endnotePr>
        <w:numFmt w:val="decimal"/>
      </w:endnotePr>
      <w:pgSz w:w="11906" w:h="16838" w:code="9"/>
      <w:pgMar w:top="426" w:right="1134" w:bottom="568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7BE4" w14:textId="77777777" w:rsidR="00913234" w:rsidRDefault="00913234" w:rsidP="002C7DD4">
      <w:pPr>
        <w:spacing w:after="0" w:line="240" w:lineRule="auto"/>
      </w:pPr>
      <w:r>
        <w:separator/>
      </w:r>
    </w:p>
  </w:endnote>
  <w:endnote w:type="continuationSeparator" w:id="0">
    <w:p w14:paraId="507E42D3" w14:textId="77777777" w:rsidR="00913234" w:rsidRDefault="00913234" w:rsidP="002C7DD4">
      <w:pPr>
        <w:spacing w:after="0" w:line="240" w:lineRule="auto"/>
      </w:pPr>
      <w:r>
        <w:continuationSeparator/>
      </w:r>
    </w:p>
  </w:endnote>
  <w:endnote w:id="1">
    <w:p w14:paraId="75109B8D" w14:textId="77777777" w:rsidR="00AD2740" w:rsidRPr="00440358" w:rsidRDefault="00AD2740" w:rsidP="0081613C">
      <w:pPr>
        <w:pStyle w:val="EndnoteText"/>
        <w:spacing w:line="216" w:lineRule="auto"/>
        <w:jc w:val="lowKashida"/>
        <w:rPr>
          <w:rFonts w:cs="B Zar"/>
        </w:rPr>
      </w:pPr>
      <w:r w:rsidRPr="006A5EEA">
        <w:rPr>
          <w:rStyle w:val="EndnoteReference"/>
          <w:rFonts w:cs="B Zar"/>
        </w:rPr>
        <w:endnoteRef/>
      </w:r>
      <w:r w:rsidRPr="006A5EEA">
        <w:rPr>
          <w:rFonts w:cs="B Zar"/>
          <w:rtl/>
        </w:rPr>
        <w:t xml:space="preserve"> </w:t>
      </w:r>
      <w:r w:rsidRPr="00440358">
        <w:rPr>
          <w:rFonts w:cs="B Zar" w:hint="cs"/>
          <w:sz w:val="22"/>
          <w:szCs w:val="22"/>
          <w:rtl/>
        </w:rPr>
        <w:t xml:space="preserve">.  </w:t>
      </w:r>
      <w:r w:rsidRPr="00440358">
        <w:rPr>
          <w:rFonts w:cs="B Zar" w:hint="cs"/>
          <w:rtl/>
        </w:rPr>
        <w:t>مثلاً به‌کارگیری مفاهیمی چون بررسی رابطه علی یا سنجش نگرش یا سنجش متغیرهای دیگر در عنوان</w:t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>با روی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 xml:space="preserve">رد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یفی تناسب ندارد</w:t>
      </w:r>
    </w:p>
  </w:endnote>
  <w:endnote w:id="2">
    <w:p w14:paraId="192C566D" w14:textId="77777777" w:rsidR="00AD2740" w:rsidRPr="00440358" w:rsidRDefault="00AD2740" w:rsidP="0081613C">
      <w:pPr>
        <w:pStyle w:val="EndnoteText"/>
        <w:spacing w:line="216" w:lineRule="auto"/>
        <w:jc w:val="lowKashida"/>
        <w:rPr>
          <w:rFonts w:cs="B Zar"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>. در ادبیات پژوهش کیفی به‌جای آزمودنی‌های</w:t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>از اصطلاح مشارکت‌کنندگان استفاده می‌کنند منظور</w:t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>هم افرادی هستند که منبع اطلاعاتی پژوهش می‌باشند و داده‌های پژوهش از طریق مصاحبه و مشاهده و ... از آن‌ها به دست می‌آید</w:t>
      </w:r>
    </w:p>
  </w:endnote>
  <w:endnote w:id="3">
    <w:p w14:paraId="54FC6425" w14:textId="77777777" w:rsidR="00AD2740" w:rsidRPr="00440358" w:rsidRDefault="00AD2740" w:rsidP="0081613C">
      <w:pPr>
        <w:pStyle w:val="EndnoteText"/>
        <w:spacing w:line="216" w:lineRule="auto"/>
        <w:jc w:val="lowKashida"/>
        <w:rPr>
          <w:rFonts w:cs="B Zar"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. توضیح درباره پرسش‌ها این است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 xml:space="preserve">ه در پرسش‌های پژوهش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یفی به‌جای بررسی ارتباط علی بین متغیرها به توصیف ادرا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ات و تجارب پرداخته می‌شود. درصورتی‌که اثرات دنبال می‌شود</w:t>
      </w:r>
      <w:r w:rsidRPr="00440358">
        <w:rPr>
          <w:rFonts w:cs="B Zar"/>
          <w:rtl/>
        </w:rPr>
        <w:t>.</w:t>
      </w:r>
      <w:r w:rsidRPr="00440358">
        <w:rPr>
          <w:rFonts w:cs="B Zar" w:hint="cs"/>
          <w:rtl/>
        </w:rPr>
        <w:t xml:space="preserve"> اثرات علی یا روابط علی نباشد</w:t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اما در طرح‌های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یفی می‌تواند تأثیر ادرا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ات و تجارب بر روی دیدگاه‌ها و نحوه عمل بررسی گردد.</w:t>
      </w:r>
    </w:p>
  </w:endnote>
  <w:endnote w:id="4">
    <w:p w14:paraId="719AC365" w14:textId="77777777" w:rsidR="00AD2740" w:rsidRPr="00440358" w:rsidRDefault="00AD2740" w:rsidP="0081613C">
      <w:pPr>
        <w:pStyle w:val="EndnoteText"/>
        <w:spacing w:line="216" w:lineRule="auto"/>
        <w:jc w:val="lowKashida"/>
        <w:rPr>
          <w:rFonts w:cs="B Zar"/>
          <w:rtl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/>
        </w:rPr>
        <w:t>.</w:t>
      </w:r>
      <w:r w:rsidRPr="00440358">
        <w:rPr>
          <w:rFonts w:cs="B Zar" w:hint="cs"/>
          <w:rtl/>
        </w:rPr>
        <w:t xml:space="preserve"> در طرح‌هایی</w:t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>نظریه مبنایی را روی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رد خود قرار داده است نیازمند چهارچوب مفهومی</w:t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>نیست</w:t>
      </w:r>
    </w:p>
  </w:endnote>
  <w:endnote w:id="5">
    <w:p w14:paraId="5946DF5E" w14:textId="77777777" w:rsidR="00AD2740" w:rsidRPr="00440358" w:rsidRDefault="00AD2740" w:rsidP="0081613C">
      <w:pPr>
        <w:pStyle w:val="EndnoteText"/>
        <w:spacing w:line="216" w:lineRule="auto"/>
        <w:jc w:val="lowKashida"/>
        <w:rPr>
          <w:rFonts w:cs="B Zar"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. در اینجا منظر تعاریف </w:t>
      </w:r>
      <w:r w:rsidRPr="00440358">
        <w:rPr>
          <w:rFonts w:cs="B Zar"/>
          <w:rtl/>
        </w:rPr>
        <w:t>سنجش‌پذ</w:t>
      </w:r>
      <w:r w:rsidRPr="00440358">
        <w:rPr>
          <w:rFonts w:cs="B Zar" w:hint="cs"/>
          <w:rtl/>
        </w:rPr>
        <w:t>ی</w:t>
      </w:r>
      <w:r w:rsidRPr="00440358">
        <w:rPr>
          <w:rFonts w:cs="B Zar" w:hint="eastAsia"/>
          <w:rtl/>
        </w:rPr>
        <w:t>ر</w:t>
      </w:r>
      <w:r w:rsidRPr="00440358">
        <w:rPr>
          <w:rFonts w:cs="B Zar" w:hint="cs"/>
          <w:rtl/>
        </w:rPr>
        <w:t xml:space="preserve"> یا تعاریف ناظر به دست‌کاری متغیرها منظور نیست.</w:t>
      </w:r>
    </w:p>
  </w:endnote>
  <w:endnote w:id="6">
    <w:p w14:paraId="0EF405B9" w14:textId="77777777" w:rsidR="00AD2740" w:rsidRPr="00440358" w:rsidRDefault="00AD2740" w:rsidP="0081613C">
      <w:pPr>
        <w:pStyle w:val="EndnoteText"/>
        <w:spacing w:line="216" w:lineRule="auto"/>
        <w:jc w:val="lowKashida"/>
        <w:rPr>
          <w:rFonts w:cs="B Zar"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>. روی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 xml:space="preserve">رد </w:t>
      </w:r>
      <w:r w:rsidRPr="00440358">
        <w:rPr>
          <w:rFonts w:cs="B Zar"/>
          <w:rtl/>
        </w:rPr>
        <w:t>م</w:t>
      </w:r>
      <w:r w:rsidRPr="00440358">
        <w:rPr>
          <w:rFonts w:cs="B Zar" w:hint="cs"/>
          <w:rtl/>
        </w:rPr>
        <w:t>ی</w:t>
      </w:r>
      <w:r w:rsidRPr="00440358">
        <w:rPr>
          <w:rFonts w:cs="B Zar" w:hint="eastAsia"/>
          <w:rtl/>
        </w:rPr>
        <w:t>دان</w:t>
      </w:r>
      <w:r w:rsidRPr="00440358">
        <w:rPr>
          <w:rFonts w:cs="B Zar" w:hint="cs"/>
          <w:rtl/>
        </w:rPr>
        <w:t>ی مانند</w:t>
      </w:r>
      <w:r w:rsidRPr="00440358">
        <w:rPr>
          <w:rFonts w:cs="B Zar"/>
          <w:rtl/>
        </w:rPr>
        <w:t>:</w:t>
      </w:r>
      <w:r w:rsidRPr="00440358">
        <w:rPr>
          <w:rFonts w:cs="B Zar" w:hint="cs"/>
          <w:rtl/>
        </w:rPr>
        <w:t xml:space="preserve"> مطالعه موردی</w:t>
      </w:r>
      <w:r w:rsidRPr="00440358">
        <w:rPr>
          <w:rFonts w:cs="B Zar"/>
          <w:rtl/>
        </w:rPr>
        <w:t>،</w:t>
      </w:r>
      <w:r w:rsidRPr="00440358">
        <w:rPr>
          <w:rFonts w:cs="B Zar" w:hint="cs"/>
          <w:rtl/>
        </w:rPr>
        <w:t xml:space="preserve"> </w:t>
      </w:r>
      <w:r w:rsidRPr="00440358">
        <w:rPr>
          <w:rFonts w:cs="B Zar"/>
          <w:rtl/>
        </w:rPr>
        <w:t>اقدام‌پژوه</w:t>
      </w:r>
      <w:r w:rsidRPr="00440358">
        <w:rPr>
          <w:rFonts w:cs="B Zar" w:hint="cs"/>
          <w:rtl/>
        </w:rPr>
        <w:t>ی، نظریه مبنایی</w:t>
      </w:r>
      <w:r w:rsidRPr="00440358">
        <w:rPr>
          <w:rFonts w:cs="B Zar"/>
          <w:rtl/>
        </w:rPr>
        <w:t xml:space="preserve">، </w:t>
      </w:r>
      <w:r w:rsidRPr="00440358">
        <w:rPr>
          <w:rFonts w:cs="B Zar" w:hint="cs"/>
          <w:rtl/>
        </w:rPr>
        <w:t>پدیدارشناسی</w:t>
      </w:r>
    </w:p>
  </w:endnote>
  <w:endnote w:id="7">
    <w:p w14:paraId="428C4540" w14:textId="77777777" w:rsidR="00AD2740" w:rsidRPr="00440358" w:rsidRDefault="00AD2740" w:rsidP="00A33882">
      <w:pPr>
        <w:pStyle w:val="EndnoteText"/>
        <w:spacing w:line="216" w:lineRule="auto"/>
        <w:jc w:val="lowKashida"/>
        <w:rPr>
          <w:rFonts w:cs="B Zar"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. در بیان روند اجرای پژوهش پژوهشگر لازم است به تغییرات احتمالی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ه در مؤلفه‌های پژوهش مانند پرسش‌ها روش</w:t>
      </w:r>
      <w:r w:rsidRPr="00440358">
        <w:rPr>
          <w:rFonts w:cs="B Zar"/>
          <w:rtl/>
        </w:rPr>
        <w:t>،</w:t>
      </w:r>
      <w:r w:rsidRPr="00440358">
        <w:rPr>
          <w:rFonts w:cs="B Zar" w:hint="cs"/>
          <w:rtl/>
        </w:rPr>
        <w:t xml:space="preserve"> افراد نمونه</w:t>
      </w:r>
      <w:r w:rsidRPr="00440358">
        <w:rPr>
          <w:rFonts w:cs="B Zar"/>
          <w:rtl/>
        </w:rPr>
        <w:t>،</w:t>
      </w:r>
      <w:r w:rsidRPr="00440358">
        <w:rPr>
          <w:rFonts w:cs="B Zar" w:hint="cs"/>
          <w:rtl/>
        </w:rPr>
        <w:t xml:space="preserve"> مقولات و ...</w:t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داده است به‌روشنی بیان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ند و دلایل آن را نیز بنویسید.</w:t>
      </w:r>
    </w:p>
  </w:endnote>
  <w:endnote w:id="8">
    <w:p w14:paraId="1A498730" w14:textId="77777777" w:rsidR="00AD2740" w:rsidRPr="00440358" w:rsidRDefault="00AD2740" w:rsidP="00A33882">
      <w:pPr>
        <w:pStyle w:val="EndnoteText"/>
        <w:spacing w:line="216" w:lineRule="auto"/>
        <w:jc w:val="lowKashida"/>
        <w:rPr>
          <w:rFonts w:cs="B Zar"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. در نمونه‌گیری‌های هدفمند انتخاب افراد نمونه با ملاک‌های خاصی انجام می‌شود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ه این ملا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 xml:space="preserve"> با پرسش‌های پژوهش و یا نیازهای اطاعاتی برخاسته از پرسش‌ها ارتباط باید داشته باشد</w:t>
      </w:r>
    </w:p>
  </w:endnote>
  <w:endnote w:id="9">
    <w:p w14:paraId="11D3F53C" w14:textId="77777777" w:rsidR="00AD2740" w:rsidRPr="00440358" w:rsidRDefault="00AD2740" w:rsidP="00A33882">
      <w:pPr>
        <w:pStyle w:val="EndnoteText"/>
        <w:spacing w:line="216" w:lineRule="auto"/>
        <w:jc w:val="lowKashida"/>
        <w:rPr>
          <w:rFonts w:cs="B Zar"/>
          <w:rtl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در روش‌های پژوهشی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یفی چهار ویژگی برای روایی و اعتبار طرح‌ها موردتوجه قرار می‌گیرد</w:t>
      </w:r>
      <w:r w:rsidRPr="00440358">
        <w:rPr>
          <w:rFonts w:cs="B Zar"/>
          <w:rtl/>
        </w:rPr>
        <w:t xml:space="preserve"> که </w:t>
      </w:r>
      <w:r w:rsidRPr="00440358">
        <w:rPr>
          <w:rFonts w:cs="B Zar" w:hint="cs"/>
          <w:rtl/>
        </w:rPr>
        <w:t>گوبا و لین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لن آن‌ها را چنین بیان کرده‌اند</w:t>
      </w:r>
      <w:r w:rsidRPr="00440358">
        <w:rPr>
          <w:rFonts w:cs="B Zar"/>
          <w:rtl/>
        </w:rPr>
        <w:t>:</w:t>
      </w:r>
    </w:p>
    <w:p w14:paraId="74790BD6" w14:textId="7BDBACBB" w:rsidR="00AD2740" w:rsidRPr="00440358" w:rsidRDefault="00AD2740" w:rsidP="00E52242">
      <w:pPr>
        <w:pStyle w:val="EndnoteText"/>
        <w:spacing w:line="216" w:lineRule="auto"/>
        <w:jc w:val="lowKashida"/>
        <w:rPr>
          <w:rFonts w:cs="B Zar"/>
        </w:rPr>
      </w:pPr>
      <w:r w:rsidRPr="00440358">
        <w:rPr>
          <w:rFonts w:cs="B Zar" w:hint="cs"/>
          <w:rtl/>
        </w:rPr>
        <w:t>قابل اعتبار بودن، قابل‌انتقال بودن</w:t>
      </w:r>
      <w:r w:rsidRPr="00440358">
        <w:rPr>
          <w:rFonts w:cs="B Zar"/>
          <w:rtl/>
        </w:rPr>
        <w:t>،</w:t>
      </w:r>
      <w:r w:rsidRPr="00440358">
        <w:rPr>
          <w:rFonts w:cs="B Zar" w:hint="cs"/>
          <w:rtl/>
        </w:rPr>
        <w:t xml:space="preserve"> وابستگی داشتن، قابل </w:t>
      </w:r>
      <w:r w:rsidRPr="00440358">
        <w:rPr>
          <w:rFonts w:cs="B Zar"/>
          <w:rtl/>
        </w:rPr>
        <w:t>تأ</w:t>
      </w:r>
      <w:r w:rsidRPr="00440358">
        <w:rPr>
          <w:rFonts w:cs="B Zar" w:hint="cs"/>
          <w:rtl/>
        </w:rPr>
        <w:t>یی</w:t>
      </w:r>
      <w:r w:rsidRPr="00440358">
        <w:rPr>
          <w:rFonts w:cs="B Zar" w:hint="eastAsia"/>
          <w:rtl/>
        </w:rPr>
        <w:t>د</w:t>
      </w:r>
      <w:r w:rsidRPr="00440358">
        <w:rPr>
          <w:rFonts w:cs="B Zar" w:hint="cs"/>
          <w:rtl/>
        </w:rPr>
        <w:t xml:space="preserve"> بودن </w:t>
      </w:r>
    </w:p>
  </w:endnote>
  <w:endnote w:id="10">
    <w:p w14:paraId="62C7F991" w14:textId="77777777" w:rsidR="00AD2740" w:rsidRPr="00440358" w:rsidRDefault="00AD2740" w:rsidP="00A33882">
      <w:pPr>
        <w:pStyle w:val="EndnoteText"/>
        <w:spacing w:line="216" w:lineRule="auto"/>
        <w:jc w:val="lowKashida"/>
        <w:rPr>
          <w:rFonts w:cs="B Zar"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>. درصورتی‌که روی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رد قیاسی اگر صلاح یا تغییری در چهارچوب مفهومی یا نظری خود داده است تصریح نمایید و اگر استقرایی است به ی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 xml:space="preserve"> چهارچوب مفهومی استقرایی رسیده آن را تصریح نموده است</w:t>
      </w:r>
    </w:p>
  </w:endnote>
  <w:endnote w:id="11">
    <w:p w14:paraId="2CBE0E03" w14:textId="77777777" w:rsidR="00AD2740" w:rsidRPr="00440358" w:rsidRDefault="00AD2740" w:rsidP="00A33882">
      <w:pPr>
        <w:pStyle w:val="EndnoteText"/>
        <w:spacing w:line="216" w:lineRule="auto"/>
        <w:jc w:val="lowKashida"/>
        <w:rPr>
          <w:rFonts w:cs="B Zar"/>
          <w:rtl/>
        </w:rPr>
      </w:pPr>
      <w:r w:rsidRPr="00440358">
        <w:rPr>
          <w:rStyle w:val="EndnoteReference"/>
          <w:rFonts w:cs="B Zar"/>
        </w:rPr>
        <w:endnoteRef/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. درصورتی‌که چهارچوب نظری یا مفهومی طرح قیاسی است درباره تغییرات </w:t>
      </w:r>
      <w:r w:rsidRPr="00440358">
        <w:rPr>
          <w:rFonts w:cs="B Zar"/>
          <w:rtl/>
        </w:rPr>
        <w:t>داده شده</w:t>
      </w:r>
      <w:r w:rsidRPr="00440358">
        <w:rPr>
          <w:rFonts w:cs="B Zar" w:hint="cs"/>
          <w:rtl/>
        </w:rPr>
        <w:t xml:space="preserve"> در چهارچوب قبل و بعد از پژوهش قضاوت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نید</w:t>
      </w:r>
      <w:r w:rsidRPr="00440358">
        <w:rPr>
          <w:rFonts w:cs="B Zar"/>
          <w:rtl/>
        </w:rPr>
        <w:t>.</w:t>
      </w:r>
      <w:r w:rsidRPr="00440358">
        <w:rPr>
          <w:rFonts w:cs="B Zar" w:hint="cs"/>
          <w:rtl/>
        </w:rPr>
        <w:t xml:space="preserve"> در فصل دو پژوهشگر چهارچوب قیاسی موردنظر خود را تشریح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رده و در پایان بر اساس یافته‌های خود به‌احتمال تغییراتی در آن داده است</w:t>
      </w:r>
      <w:r w:rsidRPr="00440358">
        <w:rPr>
          <w:rFonts w:cs="B Zar"/>
          <w:rtl/>
        </w:rPr>
        <w:t>.</w:t>
      </w:r>
    </w:p>
    <w:p w14:paraId="122C56DE" w14:textId="77777777" w:rsidR="00AD2740" w:rsidRPr="00440358" w:rsidRDefault="00AD2740" w:rsidP="00A33882">
      <w:pPr>
        <w:pStyle w:val="EndnoteText"/>
        <w:spacing w:line="216" w:lineRule="auto"/>
        <w:jc w:val="lowKashida"/>
        <w:rPr>
          <w:rFonts w:cs="B Zar"/>
          <w:rtl/>
        </w:rPr>
      </w:pPr>
      <w:r w:rsidRPr="00440358">
        <w:rPr>
          <w:rFonts w:cs="B Zar" w:hint="cs"/>
          <w:rtl/>
        </w:rPr>
        <w:t>چهارچوب‌های مفهومی استقرایی هم از تحلیل</w:t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داده‌ها برمی‌آید و باید درباره چهارچوب استقرایی </w:t>
      </w:r>
      <w:r w:rsidRPr="00440358">
        <w:rPr>
          <w:rFonts w:cs="B Zar"/>
          <w:rtl/>
        </w:rPr>
        <w:t>ک</w:t>
      </w:r>
      <w:r w:rsidRPr="00440358">
        <w:rPr>
          <w:rFonts w:cs="B Zar" w:hint="cs"/>
          <w:rtl/>
        </w:rPr>
        <w:t>ه در بخش نتیجه‌گیری و</w:t>
      </w:r>
      <w:r w:rsidRPr="00440358">
        <w:rPr>
          <w:rFonts w:cs="B Zar"/>
          <w:rtl/>
        </w:rPr>
        <w:t xml:space="preserve"> </w:t>
      </w:r>
      <w:r w:rsidRPr="00440358">
        <w:rPr>
          <w:rFonts w:cs="B Zar" w:hint="cs"/>
          <w:rtl/>
        </w:rPr>
        <w:t xml:space="preserve">بحث طرح می‌شود قضاوت صورت گیرد. </w:t>
      </w:r>
    </w:p>
    <w:p w14:paraId="4A0D4AF4" w14:textId="77777777" w:rsidR="00AD2740" w:rsidRPr="00440358" w:rsidRDefault="00AD2740" w:rsidP="0081613C">
      <w:pPr>
        <w:pStyle w:val="EndnoteText"/>
        <w:spacing w:line="216" w:lineRule="auto"/>
        <w:jc w:val="lowKashida"/>
        <w:rPr>
          <w:rFonts w:cs="B Zar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E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7681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CD357" w14:textId="31446ACA" w:rsidR="00AD2740" w:rsidRDefault="00AD27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58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0F34AC51" w14:textId="77777777" w:rsidR="00AD2740" w:rsidRDefault="00AD2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FD69" w14:textId="77777777" w:rsidR="00913234" w:rsidRDefault="00913234" w:rsidP="002C7DD4">
      <w:pPr>
        <w:spacing w:after="0" w:line="240" w:lineRule="auto"/>
      </w:pPr>
      <w:r>
        <w:separator/>
      </w:r>
    </w:p>
  </w:footnote>
  <w:footnote w:type="continuationSeparator" w:id="0">
    <w:p w14:paraId="7F95D681" w14:textId="77777777" w:rsidR="00913234" w:rsidRDefault="00913234" w:rsidP="002C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B24AD"/>
    <w:multiLevelType w:val="hybridMultilevel"/>
    <w:tmpl w:val="D190F9D0"/>
    <w:lvl w:ilvl="0" w:tplc="F92A60BE"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D4AEB"/>
    <w:multiLevelType w:val="hybridMultilevel"/>
    <w:tmpl w:val="BFD28B68"/>
    <w:lvl w:ilvl="0" w:tplc="B97A0EB0">
      <w:numFmt w:val="bullet"/>
      <w:lvlText w:val=""/>
      <w:lvlJc w:val="left"/>
      <w:pPr>
        <w:ind w:left="720" w:hanging="360"/>
      </w:pPr>
      <w:rPr>
        <w:rFonts w:ascii="Symbol" w:eastAsia="Calibr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16D00"/>
    <w:multiLevelType w:val="hybridMultilevel"/>
    <w:tmpl w:val="AC863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662851">
    <w:abstractNumId w:val="1"/>
  </w:num>
  <w:num w:numId="2" w16cid:durableId="176769693">
    <w:abstractNumId w:val="2"/>
  </w:num>
  <w:num w:numId="3" w16cid:durableId="17164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9D"/>
    <w:rsid w:val="00005456"/>
    <w:rsid w:val="000072B3"/>
    <w:rsid w:val="000104E5"/>
    <w:rsid w:val="00011FB1"/>
    <w:rsid w:val="000120B6"/>
    <w:rsid w:val="00052B39"/>
    <w:rsid w:val="00063FB1"/>
    <w:rsid w:val="000712CD"/>
    <w:rsid w:val="0008107B"/>
    <w:rsid w:val="000925F8"/>
    <w:rsid w:val="00093ECE"/>
    <w:rsid w:val="000C7812"/>
    <w:rsid w:val="000E4D47"/>
    <w:rsid w:val="001038A5"/>
    <w:rsid w:val="00117106"/>
    <w:rsid w:val="001227F8"/>
    <w:rsid w:val="00126A71"/>
    <w:rsid w:val="00126E53"/>
    <w:rsid w:val="00131E20"/>
    <w:rsid w:val="00146876"/>
    <w:rsid w:val="001577CE"/>
    <w:rsid w:val="00157840"/>
    <w:rsid w:val="001625B2"/>
    <w:rsid w:val="0017641B"/>
    <w:rsid w:val="00192E68"/>
    <w:rsid w:val="00196FEF"/>
    <w:rsid w:val="0019741A"/>
    <w:rsid w:val="001A28D7"/>
    <w:rsid w:val="001D12BE"/>
    <w:rsid w:val="001E34A3"/>
    <w:rsid w:val="001F080E"/>
    <w:rsid w:val="001F67C6"/>
    <w:rsid w:val="00202F78"/>
    <w:rsid w:val="00205398"/>
    <w:rsid w:val="002059CA"/>
    <w:rsid w:val="00207AA9"/>
    <w:rsid w:val="00210876"/>
    <w:rsid w:val="002164AA"/>
    <w:rsid w:val="00233041"/>
    <w:rsid w:val="002359D4"/>
    <w:rsid w:val="00242A6A"/>
    <w:rsid w:val="00242F1D"/>
    <w:rsid w:val="002435C5"/>
    <w:rsid w:val="00254BBB"/>
    <w:rsid w:val="00261EEB"/>
    <w:rsid w:val="002756B8"/>
    <w:rsid w:val="00275E9E"/>
    <w:rsid w:val="00282B01"/>
    <w:rsid w:val="00291AB0"/>
    <w:rsid w:val="00292D84"/>
    <w:rsid w:val="00293286"/>
    <w:rsid w:val="002A3922"/>
    <w:rsid w:val="002A460B"/>
    <w:rsid w:val="002A48BF"/>
    <w:rsid w:val="002B0025"/>
    <w:rsid w:val="002B21B0"/>
    <w:rsid w:val="002B335D"/>
    <w:rsid w:val="002C1306"/>
    <w:rsid w:val="002C7DD4"/>
    <w:rsid w:val="002E069A"/>
    <w:rsid w:val="002E268B"/>
    <w:rsid w:val="002F1AD9"/>
    <w:rsid w:val="003019BC"/>
    <w:rsid w:val="00303392"/>
    <w:rsid w:val="00324EE7"/>
    <w:rsid w:val="00326125"/>
    <w:rsid w:val="00332199"/>
    <w:rsid w:val="003325F1"/>
    <w:rsid w:val="00333B53"/>
    <w:rsid w:val="003436A9"/>
    <w:rsid w:val="00346818"/>
    <w:rsid w:val="0035504A"/>
    <w:rsid w:val="00355BCA"/>
    <w:rsid w:val="00357430"/>
    <w:rsid w:val="0036744C"/>
    <w:rsid w:val="00370E61"/>
    <w:rsid w:val="003724C4"/>
    <w:rsid w:val="00376665"/>
    <w:rsid w:val="00390169"/>
    <w:rsid w:val="003A40CF"/>
    <w:rsid w:val="003A7571"/>
    <w:rsid w:val="003B1E14"/>
    <w:rsid w:val="003B1EBB"/>
    <w:rsid w:val="003B4F1D"/>
    <w:rsid w:val="003B6472"/>
    <w:rsid w:val="003C3443"/>
    <w:rsid w:val="003C3C54"/>
    <w:rsid w:val="003D77CC"/>
    <w:rsid w:val="003E1712"/>
    <w:rsid w:val="00402EF1"/>
    <w:rsid w:val="00413196"/>
    <w:rsid w:val="00413FA0"/>
    <w:rsid w:val="004158F2"/>
    <w:rsid w:val="00430A7C"/>
    <w:rsid w:val="00440358"/>
    <w:rsid w:val="00443638"/>
    <w:rsid w:val="004469D9"/>
    <w:rsid w:val="00451696"/>
    <w:rsid w:val="004537F6"/>
    <w:rsid w:val="00463052"/>
    <w:rsid w:val="00472FA2"/>
    <w:rsid w:val="004C0E0D"/>
    <w:rsid w:val="004C66D5"/>
    <w:rsid w:val="004D5B7B"/>
    <w:rsid w:val="004D6D5E"/>
    <w:rsid w:val="004E7338"/>
    <w:rsid w:val="00510E87"/>
    <w:rsid w:val="00524B7F"/>
    <w:rsid w:val="00534833"/>
    <w:rsid w:val="0053656D"/>
    <w:rsid w:val="005421FD"/>
    <w:rsid w:val="00547089"/>
    <w:rsid w:val="00547790"/>
    <w:rsid w:val="00550BFA"/>
    <w:rsid w:val="00552F12"/>
    <w:rsid w:val="00554B20"/>
    <w:rsid w:val="00567408"/>
    <w:rsid w:val="00567D2E"/>
    <w:rsid w:val="00572AFF"/>
    <w:rsid w:val="0057742F"/>
    <w:rsid w:val="005878F3"/>
    <w:rsid w:val="0059144A"/>
    <w:rsid w:val="00592578"/>
    <w:rsid w:val="005A7704"/>
    <w:rsid w:val="005B041A"/>
    <w:rsid w:val="005B62E7"/>
    <w:rsid w:val="005B73D7"/>
    <w:rsid w:val="005B7503"/>
    <w:rsid w:val="005C0FB1"/>
    <w:rsid w:val="005D1F28"/>
    <w:rsid w:val="005E3C53"/>
    <w:rsid w:val="00602B5D"/>
    <w:rsid w:val="00610C6F"/>
    <w:rsid w:val="00615C1A"/>
    <w:rsid w:val="00616439"/>
    <w:rsid w:val="00620310"/>
    <w:rsid w:val="00636C04"/>
    <w:rsid w:val="00642B7E"/>
    <w:rsid w:val="00654AC9"/>
    <w:rsid w:val="00654C37"/>
    <w:rsid w:val="006635D4"/>
    <w:rsid w:val="00676731"/>
    <w:rsid w:val="00685978"/>
    <w:rsid w:val="006904D9"/>
    <w:rsid w:val="00694060"/>
    <w:rsid w:val="006A5206"/>
    <w:rsid w:val="006A5597"/>
    <w:rsid w:val="006A5EEA"/>
    <w:rsid w:val="006B0ADD"/>
    <w:rsid w:val="006B131F"/>
    <w:rsid w:val="006B4CD1"/>
    <w:rsid w:val="006B76C1"/>
    <w:rsid w:val="006D08F3"/>
    <w:rsid w:val="006D6424"/>
    <w:rsid w:val="007051BD"/>
    <w:rsid w:val="00706303"/>
    <w:rsid w:val="0070764C"/>
    <w:rsid w:val="00726167"/>
    <w:rsid w:val="007278C4"/>
    <w:rsid w:val="0073172D"/>
    <w:rsid w:val="007322F9"/>
    <w:rsid w:val="00734A1E"/>
    <w:rsid w:val="0073604C"/>
    <w:rsid w:val="00750C62"/>
    <w:rsid w:val="00751FFE"/>
    <w:rsid w:val="0075380F"/>
    <w:rsid w:val="00755AC4"/>
    <w:rsid w:val="007605F9"/>
    <w:rsid w:val="00773B78"/>
    <w:rsid w:val="007800C3"/>
    <w:rsid w:val="00781BC8"/>
    <w:rsid w:val="00782DEA"/>
    <w:rsid w:val="0078503F"/>
    <w:rsid w:val="007A466F"/>
    <w:rsid w:val="007A546F"/>
    <w:rsid w:val="007B66B0"/>
    <w:rsid w:val="007C204D"/>
    <w:rsid w:val="007C73FB"/>
    <w:rsid w:val="007E65AA"/>
    <w:rsid w:val="007E7DF9"/>
    <w:rsid w:val="007F1B2E"/>
    <w:rsid w:val="0081613C"/>
    <w:rsid w:val="00830F12"/>
    <w:rsid w:val="00833727"/>
    <w:rsid w:val="00833BB3"/>
    <w:rsid w:val="00834D88"/>
    <w:rsid w:val="00855FE7"/>
    <w:rsid w:val="008577D7"/>
    <w:rsid w:val="00857BB4"/>
    <w:rsid w:val="00860C53"/>
    <w:rsid w:val="00865090"/>
    <w:rsid w:val="00886C9D"/>
    <w:rsid w:val="0089429C"/>
    <w:rsid w:val="008B0D35"/>
    <w:rsid w:val="008B7AFB"/>
    <w:rsid w:val="008D2959"/>
    <w:rsid w:val="008D576D"/>
    <w:rsid w:val="008D5A77"/>
    <w:rsid w:val="008E0C63"/>
    <w:rsid w:val="008E3629"/>
    <w:rsid w:val="008E5A53"/>
    <w:rsid w:val="008F162A"/>
    <w:rsid w:val="008F4DB5"/>
    <w:rsid w:val="0090154D"/>
    <w:rsid w:val="00911BCC"/>
    <w:rsid w:val="00913234"/>
    <w:rsid w:val="00933C60"/>
    <w:rsid w:val="00946949"/>
    <w:rsid w:val="00951A68"/>
    <w:rsid w:val="00954CFC"/>
    <w:rsid w:val="0095735C"/>
    <w:rsid w:val="009631C4"/>
    <w:rsid w:val="00964359"/>
    <w:rsid w:val="00982EAE"/>
    <w:rsid w:val="00983295"/>
    <w:rsid w:val="009835EB"/>
    <w:rsid w:val="0098799A"/>
    <w:rsid w:val="009965B2"/>
    <w:rsid w:val="009A4FAA"/>
    <w:rsid w:val="009A557E"/>
    <w:rsid w:val="009C3FC3"/>
    <w:rsid w:val="009C4656"/>
    <w:rsid w:val="009D18DA"/>
    <w:rsid w:val="009D1A23"/>
    <w:rsid w:val="009E57BB"/>
    <w:rsid w:val="009E5FEA"/>
    <w:rsid w:val="00A04764"/>
    <w:rsid w:val="00A110D0"/>
    <w:rsid w:val="00A11239"/>
    <w:rsid w:val="00A1490F"/>
    <w:rsid w:val="00A33882"/>
    <w:rsid w:val="00A407D0"/>
    <w:rsid w:val="00A40BCD"/>
    <w:rsid w:val="00A42F49"/>
    <w:rsid w:val="00A447F4"/>
    <w:rsid w:val="00A5034A"/>
    <w:rsid w:val="00A60C09"/>
    <w:rsid w:val="00A6278B"/>
    <w:rsid w:val="00A6504B"/>
    <w:rsid w:val="00A700D9"/>
    <w:rsid w:val="00A7465F"/>
    <w:rsid w:val="00A76D3B"/>
    <w:rsid w:val="00A84DAD"/>
    <w:rsid w:val="00A87EE4"/>
    <w:rsid w:val="00A87F03"/>
    <w:rsid w:val="00A900E8"/>
    <w:rsid w:val="00A9644A"/>
    <w:rsid w:val="00A979E2"/>
    <w:rsid w:val="00AA3A1B"/>
    <w:rsid w:val="00AD0046"/>
    <w:rsid w:val="00AD2740"/>
    <w:rsid w:val="00AE133B"/>
    <w:rsid w:val="00AF0FD2"/>
    <w:rsid w:val="00B07B57"/>
    <w:rsid w:val="00B22E11"/>
    <w:rsid w:val="00B3374C"/>
    <w:rsid w:val="00B51F8E"/>
    <w:rsid w:val="00B525A8"/>
    <w:rsid w:val="00B863FF"/>
    <w:rsid w:val="00B91A7B"/>
    <w:rsid w:val="00BB6921"/>
    <w:rsid w:val="00BC514B"/>
    <w:rsid w:val="00BC61F3"/>
    <w:rsid w:val="00BC66A7"/>
    <w:rsid w:val="00BC6C6F"/>
    <w:rsid w:val="00BC7583"/>
    <w:rsid w:val="00BD576C"/>
    <w:rsid w:val="00BE01F2"/>
    <w:rsid w:val="00C02264"/>
    <w:rsid w:val="00C104D8"/>
    <w:rsid w:val="00C16FAD"/>
    <w:rsid w:val="00C23703"/>
    <w:rsid w:val="00C25F34"/>
    <w:rsid w:val="00C349B1"/>
    <w:rsid w:val="00C62741"/>
    <w:rsid w:val="00C65153"/>
    <w:rsid w:val="00C67672"/>
    <w:rsid w:val="00C70DD4"/>
    <w:rsid w:val="00C77884"/>
    <w:rsid w:val="00C807A3"/>
    <w:rsid w:val="00C83D3A"/>
    <w:rsid w:val="00C8628A"/>
    <w:rsid w:val="00C90FF3"/>
    <w:rsid w:val="00C97171"/>
    <w:rsid w:val="00C97209"/>
    <w:rsid w:val="00C97FE5"/>
    <w:rsid w:val="00CA1FCB"/>
    <w:rsid w:val="00CA27C2"/>
    <w:rsid w:val="00CA476A"/>
    <w:rsid w:val="00CC134C"/>
    <w:rsid w:val="00CC2DDE"/>
    <w:rsid w:val="00CD0D7E"/>
    <w:rsid w:val="00CD10C7"/>
    <w:rsid w:val="00CE4364"/>
    <w:rsid w:val="00CF10B9"/>
    <w:rsid w:val="00D01C85"/>
    <w:rsid w:val="00D02EF8"/>
    <w:rsid w:val="00D03CE3"/>
    <w:rsid w:val="00D17B48"/>
    <w:rsid w:val="00D209B4"/>
    <w:rsid w:val="00D23468"/>
    <w:rsid w:val="00D254F3"/>
    <w:rsid w:val="00D404A4"/>
    <w:rsid w:val="00D46935"/>
    <w:rsid w:val="00D67FCB"/>
    <w:rsid w:val="00D70F2B"/>
    <w:rsid w:val="00D732D2"/>
    <w:rsid w:val="00D737E7"/>
    <w:rsid w:val="00D7614D"/>
    <w:rsid w:val="00D800AE"/>
    <w:rsid w:val="00D802DC"/>
    <w:rsid w:val="00D9283F"/>
    <w:rsid w:val="00DB6959"/>
    <w:rsid w:val="00DC4565"/>
    <w:rsid w:val="00DD5890"/>
    <w:rsid w:val="00DE55A2"/>
    <w:rsid w:val="00E04911"/>
    <w:rsid w:val="00E05C05"/>
    <w:rsid w:val="00E14242"/>
    <w:rsid w:val="00E23EEC"/>
    <w:rsid w:val="00E23FF9"/>
    <w:rsid w:val="00E345A4"/>
    <w:rsid w:val="00E35E42"/>
    <w:rsid w:val="00E3689F"/>
    <w:rsid w:val="00E371FA"/>
    <w:rsid w:val="00E44246"/>
    <w:rsid w:val="00E52242"/>
    <w:rsid w:val="00E5434A"/>
    <w:rsid w:val="00E675AF"/>
    <w:rsid w:val="00E91610"/>
    <w:rsid w:val="00E9383F"/>
    <w:rsid w:val="00E969B0"/>
    <w:rsid w:val="00EC207F"/>
    <w:rsid w:val="00EC7AD2"/>
    <w:rsid w:val="00EF43DC"/>
    <w:rsid w:val="00F0307D"/>
    <w:rsid w:val="00F33435"/>
    <w:rsid w:val="00F47F0C"/>
    <w:rsid w:val="00F57CBA"/>
    <w:rsid w:val="00F63580"/>
    <w:rsid w:val="00F66EDB"/>
    <w:rsid w:val="00F67E4E"/>
    <w:rsid w:val="00F95862"/>
    <w:rsid w:val="00FA3762"/>
    <w:rsid w:val="00FB3711"/>
    <w:rsid w:val="00FC0C39"/>
    <w:rsid w:val="00FC532B"/>
    <w:rsid w:val="00FD16BB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8A9F177"/>
  <w15:docId w15:val="{3F3D5D01-8F0F-407C-B3C6-34068C41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44C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0B9"/>
    <w:pPr>
      <w:ind w:left="720"/>
      <w:contextualSpacing/>
    </w:pPr>
  </w:style>
  <w:style w:type="table" w:styleId="TableGrid">
    <w:name w:val="Table Grid"/>
    <w:basedOn w:val="TableNormal"/>
    <w:uiPriority w:val="59"/>
    <w:rsid w:val="001F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2C7D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2C7DD4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2C7D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D6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D5E"/>
  </w:style>
  <w:style w:type="paragraph" w:styleId="Footer">
    <w:name w:val="footer"/>
    <w:basedOn w:val="Normal"/>
    <w:link w:val="FooterChar"/>
    <w:uiPriority w:val="99"/>
    <w:unhideWhenUsed/>
    <w:rsid w:val="004D6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D5E"/>
  </w:style>
  <w:style w:type="paragraph" w:styleId="BalloonText">
    <w:name w:val="Balloon Text"/>
    <w:basedOn w:val="Normal"/>
    <w:link w:val="BalloonTextChar"/>
    <w:uiPriority w:val="99"/>
    <w:semiHidden/>
    <w:unhideWhenUsed/>
    <w:rsid w:val="0033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53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79E67-012F-450D-A265-C2CF1FBE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segal afzarte pars</dc:creator>
  <cp:keywords/>
  <cp:lastModifiedBy>Ali Ghorbani</cp:lastModifiedBy>
  <cp:revision>2</cp:revision>
  <cp:lastPrinted>2025-08-09T05:50:00Z</cp:lastPrinted>
  <dcterms:created xsi:type="dcterms:W3CDTF">2025-08-26T06:05:00Z</dcterms:created>
  <dcterms:modified xsi:type="dcterms:W3CDTF">2025-08-26T06:05:00Z</dcterms:modified>
</cp:coreProperties>
</file>